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7A3FE" w14:textId="3BE01F89" w:rsidR="007D280D" w:rsidRPr="007D280D" w:rsidRDefault="007D280D" w:rsidP="00FE73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bookmarkStart w:id="0" w:name="_Hlk55823341"/>
      <w:r w:rsidRPr="007D280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</w:t>
      </w:r>
      <w:r w:rsidR="00A005DC" w:rsidRPr="00A005DC">
        <w:rPr>
          <w:rFonts w:asciiTheme="minorHAnsi" w:hAnsiTheme="minorHAnsi" w:cstheme="minorHAnsi"/>
          <w:b/>
          <w:bCs/>
          <w:sz w:val="20"/>
          <w:szCs w:val="20"/>
        </w:rPr>
        <w:t>nr CXE/</w:t>
      </w:r>
      <w:r w:rsidR="002D0BDB"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="00A005DC" w:rsidRPr="00A005DC">
        <w:rPr>
          <w:rFonts w:asciiTheme="minorHAnsi" w:hAnsiTheme="minorHAnsi" w:cstheme="minorHAnsi"/>
          <w:b/>
          <w:bCs/>
          <w:sz w:val="20"/>
          <w:szCs w:val="20"/>
        </w:rPr>
        <w:t>/FENG/2025</w:t>
      </w:r>
    </w:p>
    <w:p w14:paraId="35D56880" w14:textId="236603C9" w:rsidR="007D280D" w:rsidRPr="007D280D" w:rsidRDefault="007D280D" w:rsidP="00A00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 w:val="0"/>
        <w:ind w:left="357" w:hanging="357"/>
        <w:jc w:val="center"/>
        <w:rPr>
          <w:rFonts w:asciiTheme="minorHAnsi" w:hAnsiTheme="minorHAnsi" w:cstheme="minorHAnsi"/>
          <w:sz w:val="20"/>
          <w:szCs w:val="20"/>
        </w:rPr>
      </w:pPr>
      <w:r w:rsidRPr="007D280D">
        <w:rPr>
          <w:rFonts w:asciiTheme="minorHAnsi" w:hAnsiTheme="minorHAnsi" w:cstheme="minorHAnsi"/>
          <w:b/>
          <w:bCs/>
          <w:caps/>
          <w:sz w:val="20"/>
          <w:szCs w:val="20"/>
        </w:rPr>
        <w:t>formularz ofertowy</w:t>
      </w:r>
      <w:bookmarkEnd w:id="0"/>
    </w:p>
    <w:p w14:paraId="5716D2BC" w14:textId="77777777" w:rsidR="007D280D" w:rsidRPr="007D280D" w:rsidRDefault="007D280D" w:rsidP="00302E68">
      <w:pPr>
        <w:widowControl w:val="0"/>
        <w:numPr>
          <w:ilvl w:val="0"/>
          <w:numId w:val="3"/>
        </w:numPr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7D280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3"/>
        <w:gridCol w:w="9685"/>
      </w:tblGrid>
      <w:tr w:rsidR="007D280D" w:rsidRPr="007D280D" w14:paraId="11A24BCB" w14:textId="77777777" w:rsidTr="00386B11">
        <w:tc>
          <w:tcPr>
            <w:tcW w:w="1528" w:type="pct"/>
            <w:shd w:val="clear" w:color="auto" w:fill="F2F2F2"/>
          </w:tcPr>
          <w:p w14:paraId="219F6724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</w:tcPr>
          <w:p w14:paraId="7B4498AE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2A1F15B0" w14:textId="77777777" w:rsidTr="00386B11">
        <w:tc>
          <w:tcPr>
            <w:tcW w:w="1528" w:type="pct"/>
            <w:shd w:val="clear" w:color="auto" w:fill="F2F2F2"/>
          </w:tcPr>
          <w:p w14:paraId="1A425289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</w:tcPr>
          <w:p w14:paraId="7D65168D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3DB2B043" w14:textId="77777777" w:rsidTr="00386B11">
        <w:tc>
          <w:tcPr>
            <w:tcW w:w="1528" w:type="pct"/>
            <w:shd w:val="clear" w:color="auto" w:fill="F2F2F2"/>
          </w:tcPr>
          <w:p w14:paraId="058FBB29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</w:tcPr>
          <w:p w14:paraId="760BCC8A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030BD652" w14:textId="77777777" w:rsidTr="00386B11">
        <w:tc>
          <w:tcPr>
            <w:tcW w:w="5000" w:type="pct"/>
            <w:gridSpan w:val="2"/>
            <w:shd w:val="clear" w:color="auto" w:fill="F2F2F2"/>
          </w:tcPr>
          <w:p w14:paraId="0B20C3FF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7D280D" w:rsidRPr="007D280D" w14:paraId="408A69A1" w14:textId="77777777" w:rsidTr="00386B11">
        <w:tc>
          <w:tcPr>
            <w:tcW w:w="1528" w:type="pct"/>
            <w:shd w:val="clear" w:color="auto" w:fill="F2F2F2"/>
          </w:tcPr>
          <w:p w14:paraId="7829C29B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</w:tcPr>
          <w:p w14:paraId="751BA4B3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6AF8C821" w14:textId="77777777" w:rsidTr="00386B11">
        <w:tc>
          <w:tcPr>
            <w:tcW w:w="1528" w:type="pct"/>
            <w:shd w:val="clear" w:color="auto" w:fill="F2F2F2"/>
          </w:tcPr>
          <w:p w14:paraId="1903100B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</w:tcPr>
          <w:p w14:paraId="258B4592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3DDC54DB" w14:textId="77777777" w:rsidTr="00386B11">
        <w:tc>
          <w:tcPr>
            <w:tcW w:w="1528" w:type="pct"/>
            <w:shd w:val="clear" w:color="auto" w:fill="F2F2F2"/>
          </w:tcPr>
          <w:p w14:paraId="65228EE0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</w:tcPr>
          <w:p w14:paraId="79D00EFF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18EA" w:rsidRPr="007D280D" w14:paraId="4D792A86" w14:textId="77777777" w:rsidTr="00386B11">
        <w:tc>
          <w:tcPr>
            <w:tcW w:w="1528" w:type="pct"/>
            <w:shd w:val="clear" w:color="auto" w:fill="F2F2F2"/>
          </w:tcPr>
          <w:p w14:paraId="75DD2383" w14:textId="77777777" w:rsidR="007518EA" w:rsidRDefault="007518EA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96C7BB" w14:textId="2F3F4DD2" w:rsidR="007518EA" w:rsidRDefault="007518EA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Oferta dotyczy </w:t>
            </w:r>
            <w:r w:rsidR="00A005DC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  <w:p w14:paraId="0A98E90C" w14:textId="77777777" w:rsidR="007518EA" w:rsidRDefault="007518EA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8DC14F" w14:textId="77777777" w:rsidR="007518EA" w:rsidRPr="007D280D" w:rsidRDefault="007518EA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72" w:type="pct"/>
          </w:tcPr>
          <w:p w14:paraId="15EC9F57" w14:textId="77777777" w:rsidR="007518EA" w:rsidRDefault="007518EA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CZĘŚĆ I </w:t>
            </w:r>
          </w:p>
          <w:p w14:paraId="253DC346" w14:textId="31993D60" w:rsidR="007518EA" w:rsidRPr="007D280D" w:rsidRDefault="007518EA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CZEŚĆ II</w:t>
            </w:r>
          </w:p>
        </w:tc>
      </w:tr>
    </w:tbl>
    <w:p w14:paraId="48B03817" w14:textId="77777777" w:rsidR="007D280D" w:rsidRPr="007D280D" w:rsidRDefault="007D280D" w:rsidP="007D280D">
      <w:pPr>
        <w:widowControl w:val="0"/>
        <w:autoSpaceDE w:val="0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B649EBA" w14:textId="77777777" w:rsidR="007D280D" w:rsidRDefault="007D280D" w:rsidP="00302E68">
      <w:pPr>
        <w:widowControl w:val="0"/>
        <w:numPr>
          <w:ilvl w:val="0"/>
          <w:numId w:val="3"/>
        </w:numPr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color w:val="0070C0"/>
          <w:sz w:val="20"/>
          <w:szCs w:val="20"/>
        </w:rPr>
        <w:t>Przedmiot zamówienia:</w:t>
      </w:r>
    </w:p>
    <w:p w14:paraId="5DBBD4DD" w14:textId="77777777" w:rsidR="00DD5CBE" w:rsidRDefault="00DD5CBE" w:rsidP="00DD5CBE">
      <w:pPr>
        <w:widowControl w:val="0"/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</w:p>
    <w:p w14:paraId="412A09EC" w14:textId="62CC42A5" w:rsidR="007518EA" w:rsidRDefault="007518EA" w:rsidP="00A005DC">
      <w:pPr>
        <w:widowControl w:val="0"/>
        <w:tabs>
          <w:tab w:val="left" w:pos="426"/>
        </w:tabs>
        <w:autoSpaceDE w:val="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t xml:space="preserve">CZEŚĆ I: </w:t>
      </w:r>
      <w:r w:rsidR="00A021CD">
        <w:rPr>
          <w:rFonts w:asciiTheme="minorHAnsi" w:hAnsiTheme="minorHAnsi" w:cstheme="minorHAnsi"/>
          <w:b/>
          <w:color w:val="0070C0"/>
          <w:sz w:val="20"/>
          <w:szCs w:val="20"/>
        </w:rPr>
        <w:t>Sprzęt komputerowy i akcesoria zasilające</w:t>
      </w:r>
    </w:p>
    <w:p w14:paraId="2FDE23CE" w14:textId="77777777" w:rsidR="00776089" w:rsidRDefault="00776089" w:rsidP="0093509C">
      <w:pPr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29F50D62" w14:textId="77777777" w:rsidR="00776089" w:rsidRDefault="00776089" w:rsidP="0093509C">
      <w:pPr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tbl>
      <w:tblPr>
        <w:tblStyle w:val="Tabela-Siatka1"/>
        <w:tblW w:w="14596" w:type="dxa"/>
        <w:tblLook w:val="04A0" w:firstRow="1" w:lastRow="0" w:firstColumn="1" w:lastColumn="0" w:noHBand="0" w:noVBand="1"/>
      </w:tblPr>
      <w:tblGrid>
        <w:gridCol w:w="481"/>
        <w:gridCol w:w="1219"/>
        <w:gridCol w:w="4799"/>
        <w:gridCol w:w="1501"/>
        <w:gridCol w:w="1798"/>
        <w:gridCol w:w="2048"/>
        <w:gridCol w:w="1056"/>
        <w:gridCol w:w="1694"/>
      </w:tblGrid>
      <w:tr w:rsidR="00776089" w:rsidRPr="00776089" w14:paraId="2F4B6B65" w14:textId="77777777" w:rsidTr="00776089">
        <w:tc>
          <w:tcPr>
            <w:tcW w:w="14596" w:type="dxa"/>
            <w:gridSpan w:val="8"/>
            <w:shd w:val="clear" w:color="auto" w:fill="E7E6E6" w:themeFill="background2"/>
          </w:tcPr>
          <w:p w14:paraId="47A20FF8" w14:textId="4594BD79" w:rsidR="00776089" w:rsidRPr="00A021CD" w:rsidRDefault="00A021CD" w:rsidP="00A021CD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A021CD">
              <w:rPr>
                <w:rFonts w:cstheme="minorHAnsi"/>
                <w:b/>
                <w:sz w:val="20"/>
                <w:szCs w:val="20"/>
              </w:rPr>
              <w:t>Sprzęt komputerowy i akcesoria zasilające</w:t>
            </w:r>
          </w:p>
        </w:tc>
      </w:tr>
      <w:tr w:rsidR="00776089" w:rsidRPr="00776089" w14:paraId="06A5BA40" w14:textId="117EF5C6" w:rsidTr="002860E8">
        <w:tc>
          <w:tcPr>
            <w:tcW w:w="481" w:type="dxa"/>
            <w:shd w:val="clear" w:color="auto" w:fill="E7E6E6" w:themeFill="background2"/>
          </w:tcPr>
          <w:p w14:paraId="59FB18CD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7608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219" w:type="dxa"/>
            <w:shd w:val="clear" w:color="auto" w:fill="E7E6E6" w:themeFill="background2"/>
          </w:tcPr>
          <w:p w14:paraId="10F366B6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7608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Rodzaj</w:t>
            </w:r>
          </w:p>
        </w:tc>
        <w:tc>
          <w:tcPr>
            <w:tcW w:w="4799" w:type="dxa"/>
            <w:shd w:val="clear" w:color="auto" w:fill="E7E6E6" w:themeFill="background2"/>
          </w:tcPr>
          <w:p w14:paraId="64B81FB8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7608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Parametry techniczne</w:t>
            </w:r>
          </w:p>
        </w:tc>
        <w:tc>
          <w:tcPr>
            <w:tcW w:w="1501" w:type="dxa"/>
            <w:shd w:val="clear" w:color="auto" w:fill="E7E6E6" w:themeFill="background2"/>
          </w:tcPr>
          <w:p w14:paraId="2B2E6374" w14:textId="147A155A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Potwierdzenie wymagań (TAK/NIE)</w:t>
            </w:r>
          </w:p>
        </w:tc>
        <w:tc>
          <w:tcPr>
            <w:tcW w:w="1798" w:type="dxa"/>
            <w:shd w:val="clear" w:color="auto" w:fill="E7E6E6" w:themeFill="background2"/>
          </w:tcPr>
          <w:p w14:paraId="72E2A8CB" w14:textId="3A8D04B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Producent/model urządzenia</w:t>
            </w:r>
          </w:p>
        </w:tc>
        <w:tc>
          <w:tcPr>
            <w:tcW w:w="2048" w:type="dxa"/>
            <w:shd w:val="clear" w:color="auto" w:fill="E7E6E6" w:themeFill="background2"/>
          </w:tcPr>
          <w:p w14:paraId="5B414324" w14:textId="071AD2E6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1056" w:type="dxa"/>
            <w:shd w:val="clear" w:color="auto" w:fill="E7E6E6" w:themeFill="background2"/>
          </w:tcPr>
          <w:p w14:paraId="131F36C3" w14:textId="39DE778D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VAT</w:t>
            </w:r>
          </w:p>
        </w:tc>
        <w:tc>
          <w:tcPr>
            <w:tcW w:w="1694" w:type="dxa"/>
            <w:shd w:val="clear" w:color="auto" w:fill="E7E6E6" w:themeFill="background2"/>
          </w:tcPr>
          <w:p w14:paraId="4EA779E1" w14:textId="5CB2748A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Cena brutto</w:t>
            </w:r>
          </w:p>
        </w:tc>
      </w:tr>
      <w:tr w:rsidR="00776089" w:rsidRPr="00776089" w14:paraId="3CCF54A7" w14:textId="09FB9B7C" w:rsidTr="002860E8">
        <w:tc>
          <w:tcPr>
            <w:tcW w:w="481" w:type="dxa"/>
          </w:tcPr>
          <w:p w14:paraId="1EE6EC03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</w:tcPr>
          <w:p w14:paraId="1BF902DD" w14:textId="77777777" w:rsidR="00776089" w:rsidRPr="00776089" w:rsidRDefault="00776089" w:rsidP="00776089">
            <w:pPr>
              <w:rPr>
                <w:rFonts w:cstheme="minorHAnsi"/>
              </w:rPr>
            </w:pPr>
            <w:r w:rsidRPr="00776089">
              <w:rPr>
                <w:rFonts w:cstheme="minorHAnsi"/>
              </w:rPr>
              <w:t>Laptop 20 sztuk</w:t>
            </w:r>
          </w:p>
          <w:p w14:paraId="3AEF8E9C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99" w:type="dxa"/>
          </w:tcPr>
          <w:p w14:paraId="133EC49A" w14:textId="77777777" w:rsidR="00776089" w:rsidRPr="00776089" w:rsidRDefault="00776089" w:rsidP="00776089">
            <w:pPr>
              <w:numPr>
                <w:ilvl w:val="0"/>
                <w:numId w:val="29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Procesor z 12 rdzeniami i 14 wątkami, taktowanie bazowe około 1.30 GHz, tryb turbo do około 4.30 GHz</w:t>
            </w:r>
          </w:p>
          <w:p w14:paraId="6A08F7D2" w14:textId="77777777" w:rsidR="00776089" w:rsidRPr="00776089" w:rsidRDefault="00776089" w:rsidP="00776089">
            <w:pPr>
              <w:numPr>
                <w:ilvl w:val="0"/>
                <w:numId w:val="29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lastRenderedPageBreak/>
              <w:t>Pamięć 16 GB DDR5 5600 MHz</w:t>
            </w:r>
          </w:p>
          <w:p w14:paraId="7518361C" w14:textId="77777777" w:rsidR="00776089" w:rsidRPr="00776089" w:rsidRDefault="00776089" w:rsidP="00776089">
            <w:pPr>
              <w:numPr>
                <w:ilvl w:val="0"/>
                <w:numId w:val="29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 xml:space="preserve">Dysk SSD 1 TB M2 </w:t>
            </w:r>
            <w:proofErr w:type="spellStart"/>
            <w:r w:rsidRPr="00776089">
              <w:rPr>
                <w:rFonts w:cstheme="minorHAnsi"/>
              </w:rPr>
              <w:t>NVMe</w:t>
            </w:r>
            <w:proofErr w:type="spellEnd"/>
            <w:r w:rsidRPr="00776089">
              <w:rPr>
                <w:rFonts w:cstheme="minorHAnsi"/>
              </w:rPr>
              <w:t xml:space="preserve"> </w:t>
            </w:r>
            <w:proofErr w:type="spellStart"/>
            <w:r w:rsidRPr="00776089">
              <w:rPr>
                <w:rFonts w:cstheme="minorHAnsi"/>
              </w:rPr>
              <w:t>PCIe</w:t>
            </w:r>
            <w:proofErr w:type="spellEnd"/>
          </w:p>
          <w:p w14:paraId="3CE0D5EB" w14:textId="77777777" w:rsidR="00776089" w:rsidRPr="00776089" w:rsidRDefault="00776089" w:rsidP="00776089">
            <w:pPr>
              <w:numPr>
                <w:ilvl w:val="0"/>
                <w:numId w:val="29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Ekran 14 cali matowy IPS o rozdzielczości 1920×1200 WUXGA i jasności około 300 cd/m2</w:t>
            </w:r>
          </w:p>
          <w:p w14:paraId="187B7B0E" w14:textId="77777777" w:rsidR="00776089" w:rsidRPr="00776089" w:rsidRDefault="00776089" w:rsidP="00776089">
            <w:pPr>
              <w:numPr>
                <w:ilvl w:val="0"/>
                <w:numId w:val="29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Grafika zintegrowana ze współdzieloną pamięcią</w:t>
            </w:r>
          </w:p>
          <w:p w14:paraId="542C8407" w14:textId="77777777" w:rsidR="00776089" w:rsidRPr="00776089" w:rsidRDefault="00776089" w:rsidP="00776089">
            <w:pPr>
              <w:numPr>
                <w:ilvl w:val="0"/>
                <w:numId w:val="29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 xml:space="preserve">Łączność LAN 1 </w:t>
            </w:r>
            <w:proofErr w:type="spellStart"/>
            <w:r w:rsidRPr="00776089">
              <w:rPr>
                <w:rFonts w:cstheme="minorHAnsi"/>
              </w:rPr>
              <w:t>Gb</w:t>
            </w:r>
            <w:proofErr w:type="spellEnd"/>
            <w:r w:rsidRPr="00776089">
              <w:rPr>
                <w:rFonts w:cstheme="minorHAnsi"/>
              </w:rPr>
              <w:t xml:space="preserve"> s, </w:t>
            </w:r>
            <w:proofErr w:type="spellStart"/>
            <w:r w:rsidRPr="00776089">
              <w:rPr>
                <w:rFonts w:cstheme="minorHAnsi"/>
              </w:rPr>
              <w:t>Wi</w:t>
            </w:r>
            <w:proofErr w:type="spellEnd"/>
            <w:r w:rsidRPr="00776089">
              <w:rPr>
                <w:rFonts w:cstheme="minorHAnsi"/>
              </w:rPr>
              <w:t xml:space="preserve"> Fi 6E, Bluetooth 5.3</w:t>
            </w:r>
          </w:p>
          <w:p w14:paraId="4AD1E65F" w14:textId="77777777" w:rsidR="00776089" w:rsidRPr="00776089" w:rsidRDefault="00776089" w:rsidP="00776089">
            <w:pPr>
              <w:numPr>
                <w:ilvl w:val="0"/>
                <w:numId w:val="29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 xml:space="preserve">Złącza 2 x USB C z obsługą </w:t>
            </w:r>
            <w:proofErr w:type="spellStart"/>
            <w:r w:rsidRPr="00776089">
              <w:rPr>
                <w:rFonts w:cstheme="minorHAnsi"/>
              </w:rPr>
              <w:t>DisplayPort</w:t>
            </w:r>
            <w:proofErr w:type="spellEnd"/>
            <w:r w:rsidRPr="00776089">
              <w:rPr>
                <w:rFonts w:cstheme="minorHAnsi"/>
              </w:rPr>
              <w:t xml:space="preserve"> oraz zasilania, 2 x USB A, 1 x HDMI, 1 x RJ 45, 1 x złącze audio</w:t>
            </w:r>
          </w:p>
          <w:p w14:paraId="717F9E94" w14:textId="77777777" w:rsidR="00776089" w:rsidRPr="00776089" w:rsidRDefault="00776089" w:rsidP="00776089">
            <w:pPr>
              <w:numPr>
                <w:ilvl w:val="0"/>
                <w:numId w:val="29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Dodatkowe cechy podświetlana klawiatura, czytnik linii papilarnych, odporność klawiatury na zachlapanie, system operacyjny w wersji profesjonalnej, zasilacz 65 W</w:t>
            </w:r>
          </w:p>
          <w:p w14:paraId="47F38C53" w14:textId="77777777" w:rsidR="00776089" w:rsidRPr="00776089" w:rsidRDefault="00776089" w:rsidP="00776089">
            <w:pPr>
              <w:numPr>
                <w:ilvl w:val="0"/>
                <w:numId w:val="29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Serwis w siedzibie użytkownika lub dostarczenia do punktu</w:t>
            </w:r>
          </w:p>
          <w:p w14:paraId="655B3008" w14:textId="77777777" w:rsidR="00776089" w:rsidRPr="00776089" w:rsidRDefault="00776089" w:rsidP="00776089">
            <w:pPr>
              <w:numPr>
                <w:ilvl w:val="0"/>
                <w:numId w:val="29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System operacyjny w wersji profesjonalnej (np. Windows</w:t>
            </w:r>
            <w:r w:rsidRPr="0077608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76089">
              <w:rPr>
                <w:rFonts w:cstheme="minorHAnsi"/>
              </w:rPr>
              <w:t>lub równoważny)</w:t>
            </w:r>
          </w:p>
          <w:p w14:paraId="764E819D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</w:tcPr>
          <w:p w14:paraId="718765FD" w14:textId="77777777" w:rsidR="00776089" w:rsidRPr="00776089" w:rsidRDefault="00776089" w:rsidP="00776089">
            <w:pPr>
              <w:spacing w:after="1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1798" w:type="dxa"/>
          </w:tcPr>
          <w:p w14:paraId="4D8686A5" w14:textId="77777777" w:rsidR="00776089" w:rsidRPr="00776089" w:rsidRDefault="00776089" w:rsidP="00776089">
            <w:pPr>
              <w:spacing w:after="1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2048" w:type="dxa"/>
          </w:tcPr>
          <w:p w14:paraId="7A318D97" w14:textId="77777777" w:rsidR="00776089" w:rsidRPr="00776089" w:rsidRDefault="00776089" w:rsidP="00776089">
            <w:pPr>
              <w:spacing w:after="1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1056" w:type="dxa"/>
          </w:tcPr>
          <w:p w14:paraId="09792596" w14:textId="77777777" w:rsidR="00776089" w:rsidRPr="00776089" w:rsidRDefault="00776089" w:rsidP="00776089">
            <w:pPr>
              <w:spacing w:after="1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1694" w:type="dxa"/>
          </w:tcPr>
          <w:p w14:paraId="1488A95C" w14:textId="2F8481ED" w:rsidR="00776089" w:rsidRPr="00776089" w:rsidRDefault="00776089" w:rsidP="00776089">
            <w:pPr>
              <w:spacing w:after="160" w:line="259" w:lineRule="auto"/>
              <w:contextualSpacing/>
              <w:rPr>
                <w:rFonts w:cstheme="minorHAnsi"/>
              </w:rPr>
            </w:pPr>
          </w:p>
        </w:tc>
      </w:tr>
      <w:tr w:rsidR="00776089" w:rsidRPr="00776089" w14:paraId="4CD36399" w14:textId="59D5E292" w:rsidTr="002860E8">
        <w:tc>
          <w:tcPr>
            <w:tcW w:w="481" w:type="dxa"/>
          </w:tcPr>
          <w:p w14:paraId="78EF64CE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</w:tcPr>
          <w:p w14:paraId="12FB2062" w14:textId="77777777" w:rsidR="00776089" w:rsidRPr="00776089" w:rsidRDefault="00776089" w:rsidP="00776089">
            <w:pPr>
              <w:rPr>
                <w:rFonts w:cstheme="minorHAnsi"/>
              </w:rPr>
            </w:pPr>
            <w:r w:rsidRPr="00776089">
              <w:rPr>
                <w:rFonts w:cstheme="minorHAnsi"/>
              </w:rPr>
              <w:t>Monitor 20 sztuk</w:t>
            </w:r>
          </w:p>
          <w:p w14:paraId="471618A8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99" w:type="dxa"/>
          </w:tcPr>
          <w:p w14:paraId="35BCC2B1" w14:textId="77777777" w:rsidR="00776089" w:rsidRPr="00776089" w:rsidRDefault="00776089" w:rsidP="00776089">
            <w:pPr>
              <w:numPr>
                <w:ilvl w:val="0"/>
                <w:numId w:val="30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Przekątna 24 cale</w:t>
            </w:r>
          </w:p>
          <w:p w14:paraId="2585DC17" w14:textId="77777777" w:rsidR="00776089" w:rsidRPr="00776089" w:rsidRDefault="00776089" w:rsidP="00776089">
            <w:pPr>
              <w:numPr>
                <w:ilvl w:val="0"/>
                <w:numId w:val="30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Matryca IPS matowa z podświetleniem LED i wąskimi ramkami</w:t>
            </w:r>
          </w:p>
          <w:p w14:paraId="1B592564" w14:textId="77777777" w:rsidR="00776089" w:rsidRPr="00776089" w:rsidRDefault="00776089" w:rsidP="00776089">
            <w:pPr>
              <w:numPr>
                <w:ilvl w:val="0"/>
                <w:numId w:val="30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Rozdzielczość 1920 × 1200 WUXGA w formacie 16 10</w:t>
            </w:r>
          </w:p>
          <w:p w14:paraId="45FC284C" w14:textId="77777777" w:rsidR="00776089" w:rsidRPr="00776089" w:rsidRDefault="00776089" w:rsidP="00776089">
            <w:pPr>
              <w:numPr>
                <w:ilvl w:val="0"/>
                <w:numId w:val="30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 xml:space="preserve">Odświeżanie 100 </w:t>
            </w:r>
            <w:proofErr w:type="spellStart"/>
            <w:r w:rsidRPr="00776089">
              <w:rPr>
                <w:rFonts w:cstheme="minorHAnsi"/>
              </w:rPr>
              <w:t>Hz</w:t>
            </w:r>
            <w:proofErr w:type="spellEnd"/>
          </w:p>
          <w:p w14:paraId="75A2C392" w14:textId="77777777" w:rsidR="00776089" w:rsidRPr="00776089" w:rsidRDefault="00776089" w:rsidP="00776089">
            <w:pPr>
              <w:numPr>
                <w:ilvl w:val="0"/>
                <w:numId w:val="30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Jasność 300 cd m2</w:t>
            </w:r>
          </w:p>
          <w:p w14:paraId="0035C1B0" w14:textId="77777777" w:rsidR="00776089" w:rsidRPr="00776089" w:rsidRDefault="00776089" w:rsidP="00776089">
            <w:pPr>
              <w:numPr>
                <w:ilvl w:val="0"/>
                <w:numId w:val="30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lastRenderedPageBreak/>
              <w:t>Kontrast statyczny 1500 1</w:t>
            </w:r>
          </w:p>
          <w:p w14:paraId="295423FA" w14:textId="77777777" w:rsidR="00776089" w:rsidRPr="00776089" w:rsidRDefault="00776089" w:rsidP="00776089">
            <w:pPr>
              <w:numPr>
                <w:ilvl w:val="0"/>
                <w:numId w:val="30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Odwzorowanie kolorów 99 procent</w:t>
            </w:r>
          </w:p>
          <w:p w14:paraId="1BF4F9A7" w14:textId="77777777" w:rsidR="00776089" w:rsidRPr="00776089" w:rsidRDefault="00776089" w:rsidP="00776089">
            <w:pPr>
              <w:numPr>
                <w:ilvl w:val="0"/>
                <w:numId w:val="30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Czas reakcji 5 ms w trybie szybkim i 8 ms w standardowym</w:t>
            </w:r>
          </w:p>
          <w:p w14:paraId="201A36A4" w14:textId="77777777" w:rsidR="00776089" w:rsidRPr="00776089" w:rsidRDefault="00776089" w:rsidP="00776089">
            <w:pPr>
              <w:numPr>
                <w:ilvl w:val="0"/>
                <w:numId w:val="30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 xml:space="preserve">Złącza między innymi HDMI, </w:t>
            </w:r>
            <w:proofErr w:type="spellStart"/>
            <w:r w:rsidRPr="00776089">
              <w:rPr>
                <w:rFonts w:cstheme="minorHAnsi"/>
              </w:rPr>
              <w:t>DisplayPort</w:t>
            </w:r>
            <w:proofErr w:type="spellEnd"/>
            <w:r w:rsidRPr="00776089">
              <w:rPr>
                <w:rFonts w:cstheme="minorHAnsi"/>
              </w:rPr>
              <w:t>, VGA, USB C, USB A i USB B zależnie od konfiguracji</w:t>
            </w:r>
          </w:p>
          <w:p w14:paraId="28AEE32F" w14:textId="77777777" w:rsidR="00776089" w:rsidRPr="00776089" w:rsidRDefault="00776089" w:rsidP="00776089">
            <w:pPr>
              <w:numPr>
                <w:ilvl w:val="0"/>
                <w:numId w:val="30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 xml:space="preserve">Funkcje ergonomiczne regulacja wysokości, obrót </w:t>
            </w:r>
            <w:proofErr w:type="spellStart"/>
            <w:r w:rsidRPr="00776089">
              <w:rPr>
                <w:rFonts w:cstheme="minorHAnsi"/>
              </w:rPr>
              <w:t>pivot</w:t>
            </w:r>
            <w:proofErr w:type="spellEnd"/>
            <w:r w:rsidRPr="00776089">
              <w:rPr>
                <w:rFonts w:cstheme="minorHAnsi"/>
              </w:rPr>
              <w:t>, możliwość montażu VESA 100×100 mm</w:t>
            </w:r>
          </w:p>
          <w:p w14:paraId="584E3EFD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</w:tcPr>
          <w:p w14:paraId="7C2BFBBC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1798" w:type="dxa"/>
          </w:tcPr>
          <w:p w14:paraId="3638DB6E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2048" w:type="dxa"/>
          </w:tcPr>
          <w:p w14:paraId="76386D9D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1056" w:type="dxa"/>
          </w:tcPr>
          <w:p w14:paraId="2B332079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1694" w:type="dxa"/>
          </w:tcPr>
          <w:p w14:paraId="7D61E50F" w14:textId="07A39FB9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</w:tr>
      <w:tr w:rsidR="00776089" w:rsidRPr="00776089" w14:paraId="01FA9290" w14:textId="2F9D717A" w:rsidTr="002860E8">
        <w:tc>
          <w:tcPr>
            <w:tcW w:w="481" w:type="dxa"/>
          </w:tcPr>
          <w:p w14:paraId="64A0CFCD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</w:tcPr>
          <w:p w14:paraId="0850E8E8" w14:textId="77777777" w:rsidR="00776089" w:rsidRPr="00776089" w:rsidRDefault="00776089" w:rsidP="00776089">
            <w:pPr>
              <w:rPr>
                <w:rFonts w:cstheme="minorHAnsi"/>
              </w:rPr>
            </w:pPr>
            <w:r w:rsidRPr="00776089">
              <w:rPr>
                <w:rFonts w:cstheme="minorHAnsi"/>
              </w:rPr>
              <w:t>Listwa zasilająca 20 sztuk</w:t>
            </w:r>
          </w:p>
          <w:p w14:paraId="2303C24F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99" w:type="dxa"/>
          </w:tcPr>
          <w:p w14:paraId="624202C0" w14:textId="77777777" w:rsidR="00776089" w:rsidRPr="00776089" w:rsidRDefault="00776089" w:rsidP="00776089">
            <w:pPr>
              <w:numPr>
                <w:ilvl w:val="0"/>
                <w:numId w:val="33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Osiem gniazd z uziemieniem i zabezpieczeniem przeciwprzepięciowym</w:t>
            </w:r>
          </w:p>
          <w:p w14:paraId="1970667B" w14:textId="77777777" w:rsidR="00776089" w:rsidRPr="00776089" w:rsidRDefault="00776089" w:rsidP="00776089">
            <w:pPr>
              <w:numPr>
                <w:ilvl w:val="0"/>
                <w:numId w:val="33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 xml:space="preserve">Napięcie znamionowe 230 V AC 50 </w:t>
            </w:r>
            <w:proofErr w:type="spellStart"/>
            <w:r w:rsidRPr="00776089">
              <w:rPr>
                <w:rFonts w:cstheme="minorHAnsi"/>
              </w:rPr>
              <w:t>Hz</w:t>
            </w:r>
            <w:proofErr w:type="spellEnd"/>
          </w:p>
          <w:p w14:paraId="08183149" w14:textId="77777777" w:rsidR="00776089" w:rsidRPr="00776089" w:rsidRDefault="00776089" w:rsidP="00776089">
            <w:pPr>
              <w:numPr>
                <w:ilvl w:val="0"/>
                <w:numId w:val="33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Maksymalne obciążenie 10 A</w:t>
            </w:r>
          </w:p>
          <w:p w14:paraId="232784A1" w14:textId="77777777" w:rsidR="00776089" w:rsidRPr="00776089" w:rsidRDefault="00776089" w:rsidP="00776089">
            <w:pPr>
              <w:numPr>
                <w:ilvl w:val="0"/>
                <w:numId w:val="33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Zabezpieczenie linii L N oraz bezpiecznik automatyczny</w:t>
            </w:r>
          </w:p>
          <w:p w14:paraId="3E17D66D" w14:textId="77777777" w:rsidR="00776089" w:rsidRPr="00776089" w:rsidRDefault="00776089" w:rsidP="00776089">
            <w:pPr>
              <w:numPr>
                <w:ilvl w:val="0"/>
                <w:numId w:val="33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Przewód o długości 3 m</w:t>
            </w:r>
          </w:p>
          <w:p w14:paraId="3389E772" w14:textId="77777777" w:rsidR="00776089" w:rsidRPr="00776089" w:rsidRDefault="00776089" w:rsidP="00776089">
            <w:pPr>
              <w:numPr>
                <w:ilvl w:val="0"/>
                <w:numId w:val="33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Obudowa z materiału samogasnącego oraz możliwość montażu na ścianie</w:t>
            </w:r>
          </w:p>
          <w:p w14:paraId="4C80BDB4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</w:tcPr>
          <w:p w14:paraId="4F9124F9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1798" w:type="dxa"/>
          </w:tcPr>
          <w:p w14:paraId="415F9729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2048" w:type="dxa"/>
          </w:tcPr>
          <w:p w14:paraId="2DBEDD6D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1056" w:type="dxa"/>
          </w:tcPr>
          <w:p w14:paraId="17F43879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1694" w:type="dxa"/>
          </w:tcPr>
          <w:p w14:paraId="46172711" w14:textId="6371987F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</w:tr>
      <w:tr w:rsidR="00776089" w:rsidRPr="00776089" w14:paraId="03379CD8" w14:textId="0142978A" w:rsidTr="002860E8">
        <w:tc>
          <w:tcPr>
            <w:tcW w:w="481" w:type="dxa"/>
          </w:tcPr>
          <w:p w14:paraId="04D54E92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</w:tcPr>
          <w:p w14:paraId="0633E99F" w14:textId="77777777" w:rsidR="00776089" w:rsidRPr="00776089" w:rsidRDefault="00776089" w:rsidP="00776089">
            <w:pPr>
              <w:rPr>
                <w:rFonts w:cstheme="minorHAnsi"/>
              </w:rPr>
            </w:pPr>
            <w:r w:rsidRPr="00776089">
              <w:rPr>
                <w:rFonts w:cstheme="minorHAnsi"/>
              </w:rPr>
              <w:t xml:space="preserve">Komputer typu </w:t>
            </w:r>
            <w:proofErr w:type="spellStart"/>
            <w:r w:rsidRPr="00776089">
              <w:rPr>
                <w:rFonts w:cstheme="minorHAnsi"/>
              </w:rPr>
              <w:t>all</w:t>
            </w:r>
            <w:proofErr w:type="spellEnd"/>
            <w:r w:rsidRPr="00776089">
              <w:rPr>
                <w:rFonts w:cstheme="minorHAnsi"/>
              </w:rPr>
              <w:t xml:space="preserve"> in one 8 sztuk</w:t>
            </w:r>
          </w:p>
          <w:p w14:paraId="1096342C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99" w:type="dxa"/>
          </w:tcPr>
          <w:p w14:paraId="6D5C4823" w14:textId="77777777" w:rsidR="00776089" w:rsidRPr="00776089" w:rsidRDefault="00776089" w:rsidP="00776089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Przekątna ekranu 21.5 cala TFT LCD</w:t>
            </w:r>
          </w:p>
          <w:p w14:paraId="08485CF5" w14:textId="77777777" w:rsidR="00776089" w:rsidRPr="00776089" w:rsidRDefault="00776089" w:rsidP="00776089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Rozdzielczość 1920 × 1080 Full HD w proporcjach 16 9</w:t>
            </w:r>
          </w:p>
          <w:p w14:paraId="5B22C864" w14:textId="77777777" w:rsidR="00776089" w:rsidRPr="00776089" w:rsidRDefault="00776089" w:rsidP="00776089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Ekran dotykowy pojemnościowy z obsługą dziesięciu punktów</w:t>
            </w:r>
          </w:p>
          <w:p w14:paraId="606E96AB" w14:textId="77777777" w:rsidR="00776089" w:rsidRPr="00776089" w:rsidRDefault="00776089" w:rsidP="00776089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Kąty widzenia około 178 stopni w pionie i poziomie</w:t>
            </w:r>
          </w:p>
          <w:p w14:paraId="0D96FF02" w14:textId="77777777" w:rsidR="00776089" w:rsidRPr="00776089" w:rsidRDefault="00776089" w:rsidP="00776089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lastRenderedPageBreak/>
              <w:t>Procesor sześciordzeniowy klasy odpowiadającej jednostkom i3 lub i5</w:t>
            </w:r>
          </w:p>
          <w:p w14:paraId="74C19DE1" w14:textId="77777777" w:rsidR="00776089" w:rsidRPr="00776089" w:rsidRDefault="00776089" w:rsidP="00776089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Pamięć RAM 16 GB DDR4</w:t>
            </w:r>
          </w:p>
          <w:p w14:paraId="42D2BCBF" w14:textId="77777777" w:rsidR="00776089" w:rsidRPr="00776089" w:rsidRDefault="00776089" w:rsidP="00776089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Dysk SSD 256 GB M2 lub SATA</w:t>
            </w:r>
          </w:p>
          <w:p w14:paraId="299FB68B" w14:textId="77777777" w:rsidR="00776089" w:rsidRPr="00776089" w:rsidRDefault="00776089" w:rsidP="00776089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Grafika zintegrowana</w:t>
            </w:r>
          </w:p>
          <w:p w14:paraId="6F2AAD16" w14:textId="77777777" w:rsidR="00776089" w:rsidRPr="00776089" w:rsidRDefault="00776089" w:rsidP="00776089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Porty USB kilka złącz USB 3.0 oraz USB 2.0</w:t>
            </w:r>
          </w:p>
          <w:p w14:paraId="533F26D8" w14:textId="77777777" w:rsidR="00776089" w:rsidRPr="00776089" w:rsidRDefault="00776089" w:rsidP="00776089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 xml:space="preserve">Sieć LAN 10 100 1000 </w:t>
            </w:r>
            <w:proofErr w:type="spellStart"/>
            <w:r w:rsidRPr="00776089">
              <w:rPr>
                <w:rFonts w:cstheme="minorHAnsi"/>
              </w:rPr>
              <w:t>Mb</w:t>
            </w:r>
            <w:proofErr w:type="spellEnd"/>
            <w:r w:rsidRPr="00776089">
              <w:rPr>
                <w:rFonts w:cstheme="minorHAnsi"/>
              </w:rPr>
              <w:t xml:space="preserve"> s oraz moduły </w:t>
            </w:r>
            <w:proofErr w:type="spellStart"/>
            <w:r w:rsidRPr="00776089">
              <w:rPr>
                <w:rFonts w:cstheme="minorHAnsi"/>
              </w:rPr>
              <w:t>Wi</w:t>
            </w:r>
            <w:proofErr w:type="spellEnd"/>
            <w:r w:rsidRPr="00776089">
              <w:rPr>
                <w:rFonts w:cstheme="minorHAnsi"/>
              </w:rPr>
              <w:t xml:space="preserve"> Fi i Bluetooth</w:t>
            </w:r>
          </w:p>
          <w:p w14:paraId="38C1FE11" w14:textId="77777777" w:rsidR="00776089" w:rsidRPr="00776089" w:rsidRDefault="00776089" w:rsidP="00776089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Audio wbudowane głośniki</w:t>
            </w:r>
          </w:p>
          <w:p w14:paraId="053CA49A" w14:textId="77777777" w:rsidR="00776089" w:rsidRPr="00776089" w:rsidRDefault="00776089" w:rsidP="00776089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System operacyjny w wersji profesjonalnej (np. Windows</w:t>
            </w:r>
            <w:r w:rsidRPr="0077608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76089">
              <w:rPr>
                <w:rFonts w:cstheme="minorHAnsi"/>
              </w:rPr>
              <w:t>lub równoważny)</w:t>
            </w:r>
          </w:p>
          <w:p w14:paraId="028353EF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</w:tcPr>
          <w:p w14:paraId="6C55CCEC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1798" w:type="dxa"/>
          </w:tcPr>
          <w:p w14:paraId="535FC68D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2048" w:type="dxa"/>
          </w:tcPr>
          <w:p w14:paraId="0162AA9B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1056" w:type="dxa"/>
          </w:tcPr>
          <w:p w14:paraId="7122DDA9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1694" w:type="dxa"/>
          </w:tcPr>
          <w:p w14:paraId="72BC2CDF" w14:textId="0F2748DC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</w:tr>
      <w:tr w:rsidR="00776089" w:rsidRPr="00776089" w14:paraId="31D93C17" w14:textId="38125981" w:rsidTr="002860E8">
        <w:tc>
          <w:tcPr>
            <w:tcW w:w="481" w:type="dxa"/>
          </w:tcPr>
          <w:p w14:paraId="0788B39C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</w:tcPr>
          <w:p w14:paraId="225F276F" w14:textId="77777777" w:rsidR="00776089" w:rsidRPr="00776089" w:rsidRDefault="00776089" w:rsidP="00776089">
            <w:pPr>
              <w:rPr>
                <w:rFonts w:cstheme="minorHAnsi"/>
              </w:rPr>
            </w:pPr>
            <w:r w:rsidRPr="00776089">
              <w:rPr>
                <w:rFonts w:cstheme="minorHAnsi"/>
              </w:rPr>
              <w:t>Tablet 1 sztuka</w:t>
            </w:r>
          </w:p>
          <w:p w14:paraId="37788F48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99" w:type="dxa"/>
          </w:tcPr>
          <w:p w14:paraId="271D8923" w14:textId="77777777" w:rsidR="00776089" w:rsidRPr="00776089" w:rsidRDefault="00776089" w:rsidP="00776089">
            <w:pPr>
              <w:numPr>
                <w:ilvl w:val="0"/>
                <w:numId w:val="31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Ekran dotykowy około 11 cali o wysokiej rozdzielczości z zaawansowanymi technologiami poprawy obrazu</w:t>
            </w:r>
          </w:p>
          <w:p w14:paraId="3322BE3C" w14:textId="77777777" w:rsidR="00776089" w:rsidRPr="00776089" w:rsidRDefault="00776089" w:rsidP="00776089">
            <w:pPr>
              <w:numPr>
                <w:ilvl w:val="0"/>
                <w:numId w:val="31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Procesor z wysoką wydajnością do pracy profesjonalnej oraz zadań graficznych</w:t>
            </w:r>
          </w:p>
          <w:p w14:paraId="56E8D851" w14:textId="77777777" w:rsidR="00776089" w:rsidRPr="00776089" w:rsidRDefault="00776089" w:rsidP="00776089">
            <w:pPr>
              <w:numPr>
                <w:ilvl w:val="0"/>
                <w:numId w:val="31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Pamięć RAM minimum 8 GB</w:t>
            </w:r>
          </w:p>
          <w:p w14:paraId="3DBF7112" w14:textId="77777777" w:rsidR="00776089" w:rsidRPr="00776089" w:rsidRDefault="00776089" w:rsidP="00776089">
            <w:pPr>
              <w:numPr>
                <w:ilvl w:val="0"/>
                <w:numId w:val="31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Pamięć masowa minimum 512 GB SSD</w:t>
            </w:r>
          </w:p>
          <w:p w14:paraId="74618A9D" w14:textId="77777777" w:rsidR="00776089" w:rsidRPr="00776089" w:rsidRDefault="00776089" w:rsidP="00776089">
            <w:pPr>
              <w:numPr>
                <w:ilvl w:val="0"/>
                <w:numId w:val="31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 xml:space="preserve">Łączność </w:t>
            </w:r>
            <w:proofErr w:type="spellStart"/>
            <w:r w:rsidRPr="00776089">
              <w:rPr>
                <w:rFonts w:cstheme="minorHAnsi"/>
              </w:rPr>
              <w:t>Wi</w:t>
            </w:r>
            <w:proofErr w:type="spellEnd"/>
            <w:r w:rsidRPr="00776089">
              <w:rPr>
                <w:rFonts w:cstheme="minorHAnsi"/>
              </w:rPr>
              <w:t xml:space="preserve"> Fi najnowszego standardu</w:t>
            </w:r>
          </w:p>
          <w:p w14:paraId="5D0FA963" w14:textId="77777777" w:rsidR="00776089" w:rsidRPr="00776089" w:rsidRDefault="00776089" w:rsidP="00776089">
            <w:pPr>
              <w:numPr>
                <w:ilvl w:val="0"/>
                <w:numId w:val="31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Obsługa akcesoriów rysik aktywny i dedykowana klawiatura</w:t>
            </w:r>
          </w:p>
          <w:p w14:paraId="3CE21AA6" w14:textId="77777777" w:rsidR="00776089" w:rsidRPr="00776089" w:rsidRDefault="00776089" w:rsidP="00776089">
            <w:pPr>
              <w:numPr>
                <w:ilvl w:val="0"/>
                <w:numId w:val="31"/>
              </w:numPr>
              <w:spacing w:after="160" w:line="259" w:lineRule="auto"/>
              <w:contextualSpacing/>
              <w:rPr>
                <w:rFonts w:cstheme="minorHAnsi"/>
              </w:rPr>
            </w:pPr>
            <w:r w:rsidRPr="00776089">
              <w:rPr>
                <w:rFonts w:cstheme="minorHAnsi"/>
              </w:rPr>
              <w:t>System mobilny producenta w najnowszej wersji  (np. IOS lub równoważny)</w:t>
            </w:r>
          </w:p>
          <w:p w14:paraId="49252A6C" w14:textId="77777777" w:rsidR="00776089" w:rsidRPr="00776089" w:rsidRDefault="00776089" w:rsidP="0077608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</w:tcPr>
          <w:p w14:paraId="44E89997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1798" w:type="dxa"/>
          </w:tcPr>
          <w:p w14:paraId="6AEC6FBC" w14:textId="77777777" w:rsidR="00776089" w:rsidRPr="00776089" w:rsidRDefault="00776089" w:rsidP="00776089">
            <w:pPr>
              <w:spacing w:after="160" w:line="259" w:lineRule="auto"/>
              <w:contextualSpacing/>
              <w:rPr>
                <w:rFonts w:cstheme="minorHAnsi"/>
              </w:rPr>
            </w:pPr>
          </w:p>
        </w:tc>
        <w:tc>
          <w:tcPr>
            <w:tcW w:w="2048" w:type="dxa"/>
          </w:tcPr>
          <w:p w14:paraId="0DBEE1F5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1056" w:type="dxa"/>
          </w:tcPr>
          <w:p w14:paraId="1B07810F" w14:textId="77777777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1694" w:type="dxa"/>
          </w:tcPr>
          <w:p w14:paraId="33007DDC" w14:textId="619E9002" w:rsidR="00776089" w:rsidRPr="00776089" w:rsidRDefault="00776089" w:rsidP="00776089">
            <w:pPr>
              <w:spacing w:after="160" w:line="259" w:lineRule="auto"/>
              <w:ind w:left="720"/>
              <w:contextualSpacing/>
              <w:rPr>
                <w:rFonts w:cstheme="minorHAnsi"/>
              </w:rPr>
            </w:pPr>
          </w:p>
        </w:tc>
      </w:tr>
      <w:tr w:rsidR="002860E8" w:rsidRPr="00776089" w14:paraId="439EA3A0" w14:textId="77777777" w:rsidTr="002860E8">
        <w:tc>
          <w:tcPr>
            <w:tcW w:w="9798" w:type="dxa"/>
            <w:gridSpan w:val="5"/>
            <w:shd w:val="clear" w:color="auto" w:fill="E7E6E6" w:themeFill="background2"/>
          </w:tcPr>
          <w:p w14:paraId="60867452" w14:textId="0256167A" w:rsidR="002860E8" w:rsidRPr="002860E8" w:rsidRDefault="002860E8" w:rsidP="002860E8">
            <w:pPr>
              <w:spacing w:after="160" w:line="259" w:lineRule="auto"/>
              <w:contextualSpacing/>
              <w:jc w:val="both"/>
              <w:rPr>
                <w:rFonts w:cstheme="minorHAnsi"/>
                <w:b/>
                <w:bCs/>
              </w:rPr>
            </w:pPr>
            <w:r w:rsidRPr="002860E8">
              <w:rPr>
                <w:rFonts w:cstheme="minorHAnsi"/>
                <w:b/>
                <w:bCs/>
              </w:rPr>
              <w:lastRenderedPageBreak/>
              <w:t>SUMA</w:t>
            </w:r>
          </w:p>
        </w:tc>
        <w:tc>
          <w:tcPr>
            <w:tcW w:w="2048" w:type="dxa"/>
            <w:shd w:val="clear" w:color="auto" w:fill="E7E6E6" w:themeFill="background2"/>
          </w:tcPr>
          <w:p w14:paraId="212947DB" w14:textId="77777777" w:rsidR="002860E8" w:rsidRPr="002860E8" w:rsidRDefault="002860E8" w:rsidP="00776089">
            <w:pPr>
              <w:spacing w:after="160" w:line="259" w:lineRule="auto"/>
              <w:ind w:left="720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056" w:type="dxa"/>
            <w:shd w:val="clear" w:color="auto" w:fill="E7E6E6" w:themeFill="background2"/>
          </w:tcPr>
          <w:p w14:paraId="47B6683C" w14:textId="77777777" w:rsidR="002860E8" w:rsidRPr="002860E8" w:rsidRDefault="002860E8" w:rsidP="00776089">
            <w:pPr>
              <w:spacing w:after="160" w:line="259" w:lineRule="auto"/>
              <w:ind w:left="720"/>
              <w:contextualSpacing/>
              <w:rPr>
                <w:rFonts w:cstheme="minorHAnsi"/>
                <w:b/>
                <w:bCs/>
              </w:rPr>
            </w:pPr>
          </w:p>
        </w:tc>
        <w:tc>
          <w:tcPr>
            <w:tcW w:w="1694" w:type="dxa"/>
            <w:shd w:val="clear" w:color="auto" w:fill="E7E6E6" w:themeFill="background2"/>
          </w:tcPr>
          <w:p w14:paraId="3BC9B12B" w14:textId="77777777" w:rsidR="002860E8" w:rsidRPr="002860E8" w:rsidRDefault="002860E8" w:rsidP="00776089">
            <w:pPr>
              <w:spacing w:after="160" w:line="259" w:lineRule="auto"/>
              <w:ind w:left="720"/>
              <w:contextualSpacing/>
              <w:rPr>
                <w:rFonts w:cstheme="minorHAnsi"/>
                <w:b/>
                <w:bCs/>
              </w:rPr>
            </w:pPr>
          </w:p>
        </w:tc>
      </w:tr>
    </w:tbl>
    <w:p w14:paraId="30BFD7AB" w14:textId="77777777" w:rsidR="00776089" w:rsidRDefault="00776089" w:rsidP="0093509C">
      <w:pPr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45A40448" w14:textId="77777777" w:rsidR="00342AA7" w:rsidRDefault="00342AA7" w:rsidP="0093509C">
      <w:pPr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tbl>
      <w:tblPr>
        <w:tblW w:w="52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8253"/>
        <w:gridCol w:w="2319"/>
        <w:gridCol w:w="3404"/>
      </w:tblGrid>
      <w:tr w:rsidR="00342AA7" w:rsidRPr="00A005DC" w14:paraId="3F053297" w14:textId="77777777" w:rsidTr="002860E8">
        <w:trPr>
          <w:trHeight w:val="11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6F10F94" w14:textId="42D0962B" w:rsidR="00342AA7" w:rsidRPr="00A005DC" w:rsidRDefault="00342AA7" w:rsidP="0025504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8EF9B20" w14:textId="74D3429D" w:rsidR="00342AA7" w:rsidRPr="00A005DC" w:rsidRDefault="00342AA7" w:rsidP="00255049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  <w:r w:rsidR="00A005DC"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dla CZĘŚĆI I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0A14A87" w14:textId="77777777" w:rsidR="00342AA7" w:rsidRPr="00A005DC" w:rsidRDefault="00342AA7" w:rsidP="004A614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2B67A3FE" w14:textId="06B4FEC1" w:rsidR="00342AA7" w:rsidRPr="00A005DC" w:rsidRDefault="00342AA7" w:rsidP="0025504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0B1A85" w14:textId="0BAEACD8" w:rsidR="00342AA7" w:rsidRPr="00A005DC" w:rsidRDefault="00342AA7" w:rsidP="0025504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342AA7" w:rsidRPr="00A005DC" w14:paraId="2ABFC67D" w14:textId="77777777" w:rsidTr="002860E8">
        <w:trPr>
          <w:trHeight w:val="71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8F44" w14:textId="388F376E" w:rsidR="00342AA7" w:rsidRPr="00A005DC" w:rsidRDefault="00342AA7" w:rsidP="00342AA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36A4C" w14:textId="77777777" w:rsidR="00342AA7" w:rsidRPr="00A005DC" w:rsidRDefault="00342AA7" w:rsidP="00342AA7">
            <w:pPr>
              <w:spacing w:line="259" w:lineRule="auto"/>
              <w:ind w:right="10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MIEJSCE DOSTAWY PRZEDMIOTU ZAMÓWIENIA: </w:t>
            </w: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br/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Szymany 16AF, 12-100 Szymany </w:t>
            </w:r>
          </w:p>
          <w:p w14:paraId="56EEF752" w14:textId="2191BBEE" w:rsidR="00342AA7" w:rsidRPr="00A005DC" w:rsidRDefault="00342AA7" w:rsidP="00DD5CBE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2892F9E7" w14:textId="77777777" w:rsidR="00342AA7" w:rsidRPr="00A005DC" w:rsidRDefault="00342AA7" w:rsidP="00E2356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2989E916" w14:textId="77777777" w:rsidR="00342AA7" w:rsidRPr="00A005DC" w:rsidRDefault="00342AA7" w:rsidP="00E2356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42AA7" w:rsidRPr="00A005DC" w14:paraId="242F99C3" w14:textId="77777777" w:rsidTr="002860E8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199C" w14:textId="48A87768" w:rsidR="00342AA7" w:rsidRPr="00A005DC" w:rsidRDefault="00342AA7" w:rsidP="00342AA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0786C" w14:textId="336DEEF2" w:rsidR="00342AA7" w:rsidRPr="00A005DC" w:rsidRDefault="00342AA7" w:rsidP="00342AA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TERMIN OBOWIĄZYWANIA OFERTY: minimum 30 dni. 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89FBA" w14:textId="77777777" w:rsidR="00342AA7" w:rsidRPr="00A005DC" w:rsidRDefault="00342AA7" w:rsidP="00E2356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469E7" w14:textId="77777777" w:rsidR="00342AA7" w:rsidRPr="00A005DC" w:rsidRDefault="00342AA7" w:rsidP="00E2356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42AA7" w:rsidRPr="00A005DC" w14:paraId="0A87BCCC" w14:textId="77777777" w:rsidTr="002860E8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859" w14:textId="7DA2D5A5" w:rsidR="00342AA7" w:rsidRPr="00A005DC" w:rsidRDefault="00342AA7" w:rsidP="00342AA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2F12A" w14:textId="34FC3A52" w:rsidR="00342AA7" w:rsidRPr="00A005DC" w:rsidRDefault="00342AA7" w:rsidP="00342AA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TERMIN </w:t>
            </w:r>
            <w:r w:rsidR="001B3CD2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PŁATNOŚCI: Minimum 14 dni </w:t>
            </w: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AA223" w14:textId="059FDA3A" w:rsidR="00342AA7" w:rsidRPr="00A005DC" w:rsidRDefault="00342AA7" w:rsidP="00122B4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AF64C" w14:textId="60839246" w:rsidR="00342AA7" w:rsidRPr="00A005DC" w:rsidRDefault="00342AA7" w:rsidP="00122B4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42AA7" w:rsidRPr="00A005DC" w14:paraId="62F6045D" w14:textId="77777777" w:rsidTr="002860E8">
        <w:trPr>
          <w:trHeight w:val="100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12C7" w14:textId="61879713" w:rsidR="00342AA7" w:rsidRPr="00A005DC" w:rsidRDefault="00342AA7" w:rsidP="00342AA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EE951" w14:textId="5DEDA293" w:rsidR="00776089" w:rsidRPr="00776089" w:rsidRDefault="00342AA7" w:rsidP="007760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GWARANCJA: </w:t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>Wykonawca udziela</w:t>
            </w:r>
            <w:r w:rsidR="00776089">
              <w:rPr>
                <w:rFonts w:asciiTheme="minorHAnsi" w:hAnsiTheme="minorHAnsi" w:cstheme="minorHAnsi"/>
                <w:sz w:val="20"/>
                <w:szCs w:val="20"/>
              </w:rPr>
              <w:t xml:space="preserve"> d</w:t>
            </w:r>
            <w:r w:rsidR="00776089" w:rsidRPr="00776089">
              <w:rPr>
                <w:rFonts w:asciiTheme="minorHAnsi" w:hAnsiTheme="minorHAnsi" w:cstheme="minorHAnsi"/>
                <w:sz w:val="20"/>
                <w:szCs w:val="20"/>
              </w:rPr>
              <w:t>la laptopów gwarancj</w:t>
            </w:r>
            <w:r w:rsidR="00776089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776089" w:rsidRPr="00776089">
              <w:rPr>
                <w:rFonts w:asciiTheme="minorHAnsi" w:hAnsiTheme="minorHAnsi" w:cstheme="minorHAnsi"/>
                <w:sz w:val="20"/>
                <w:szCs w:val="20"/>
              </w:rPr>
              <w:t xml:space="preserve">  na okres minimum 36 miesięcy, realizowana w standardzie właściwym dla sprzętu biznesowego.</w:t>
            </w:r>
          </w:p>
          <w:p w14:paraId="3B552E0A" w14:textId="5BB6F716" w:rsidR="00342AA7" w:rsidRPr="00A005DC" w:rsidRDefault="00776089" w:rsidP="0077608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76089">
              <w:rPr>
                <w:rFonts w:asciiTheme="minorHAnsi" w:hAnsiTheme="minorHAnsi" w:cstheme="minorHAnsi"/>
                <w:sz w:val="20"/>
                <w:szCs w:val="20"/>
              </w:rPr>
              <w:t xml:space="preserve">Dla pozostałych urządzeń w tym monitorów, listew zasilających, komputerów typu </w:t>
            </w:r>
            <w:proofErr w:type="spellStart"/>
            <w:r w:rsidRPr="00776089"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  <w:proofErr w:type="spellEnd"/>
            <w:r w:rsidRPr="00776089">
              <w:rPr>
                <w:rFonts w:asciiTheme="minorHAnsi" w:hAnsiTheme="minorHAnsi" w:cstheme="minorHAnsi"/>
                <w:sz w:val="20"/>
                <w:szCs w:val="20"/>
              </w:rPr>
              <w:t xml:space="preserve"> in one, tabletów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udzielana </w:t>
            </w:r>
            <w:r w:rsidRPr="00776089">
              <w:rPr>
                <w:rFonts w:asciiTheme="minorHAnsi" w:hAnsiTheme="minorHAnsi" w:cstheme="minorHAnsi"/>
                <w:sz w:val="20"/>
                <w:szCs w:val="20"/>
              </w:rPr>
              <w:t xml:space="preserve">jest gwarancja producenta zgodna z obowiązującymi standardami jakościowymi dla danej kategorii sprzętu.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415FD" w14:textId="77777777" w:rsidR="00342AA7" w:rsidRPr="00A005DC" w:rsidRDefault="00342AA7" w:rsidP="00122B4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C7B60" w14:textId="77777777" w:rsidR="00342AA7" w:rsidRPr="00A005DC" w:rsidRDefault="00342AA7" w:rsidP="00122B4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3FCB943" w14:textId="77777777" w:rsidR="007518EA" w:rsidRDefault="007518EA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73955BD0" w14:textId="77777777" w:rsidR="007518EA" w:rsidRDefault="007518EA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00FBA0AF" w14:textId="0711DD0F" w:rsidR="00387D36" w:rsidRDefault="007518EA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70C0"/>
          <w:sz w:val="20"/>
          <w:szCs w:val="20"/>
        </w:rPr>
        <w:t xml:space="preserve">CZEŚĆ II: </w:t>
      </w:r>
      <w:r w:rsidR="00A021CD">
        <w:rPr>
          <w:rFonts w:asciiTheme="minorHAnsi" w:hAnsiTheme="minorHAnsi" w:cstheme="minorHAnsi"/>
          <w:b/>
          <w:bCs/>
          <w:color w:val="0070C0"/>
          <w:sz w:val="20"/>
          <w:szCs w:val="20"/>
        </w:rPr>
        <w:t xml:space="preserve">Urządzenia wielofunkcyjne wraz z oprogramowaniem – 2 szt. </w:t>
      </w:r>
    </w:p>
    <w:p w14:paraId="79446A2F" w14:textId="77777777" w:rsidR="00A005DC" w:rsidRDefault="00A005DC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tbl>
      <w:tblPr>
        <w:tblW w:w="147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602"/>
        <w:gridCol w:w="1640"/>
        <w:gridCol w:w="2833"/>
        <w:gridCol w:w="1069"/>
        <w:gridCol w:w="1230"/>
        <w:gridCol w:w="4565"/>
      </w:tblGrid>
      <w:tr w:rsidR="00776089" w:rsidRPr="007518EA" w14:paraId="7A20B338" w14:textId="77777777" w:rsidTr="002860E8">
        <w:trPr>
          <w:trHeight w:val="390"/>
        </w:trPr>
        <w:tc>
          <w:tcPr>
            <w:tcW w:w="14768" w:type="dxa"/>
            <w:gridSpan w:val="7"/>
            <w:shd w:val="clear" w:color="auto" w:fill="E7E6E6" w:themeFill="background2"/>
          </w:tcPr>
          <w:p w14:paraId="160FE068" w14:textId="2995D40A" w:rsidR="00776089" w:rsidRPr="00776089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eastAsia="en-US"/>
              </w:rPr>
            </w:pPr>
            <w:r w:rsidRPr="00776089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  <w:t>Urządzenie wielofunkcyjne wraz z oprogramowaniem do zarządzania drukiem i skanowania</w:t>
            </w:r>
          </w:p>
        </w:tc>
      </w:tr>
      <w:tr w:rsidR="00776089" w:rsidRPr="007518EA" w14:paraId="44AF0A33" w14:textId="77777777" w:rsidTr="002860E8">
        <w:trPr>
          <w:trHeight w:val="93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3886972" w14:textId="77777777" w:rsidR="00776089" w:rsidRPr="007518EA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 w:rsidRPr="007518EA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Lp.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3422F3A" w14:textId="77777777" w:rsidR="00776089" w:rsidRPr="007518EA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 w:rsidRPr="007518EA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Przedmiot zamówienia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D1AA4BB" w14:textId="742E03C7" w:rsidR="00776089" w:rsidRPr="007518EA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PotwierdzenIe wymagań</w:t>
            </w: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br/>
              <w:t>(TAK/NIE)</w:t>
            </w:r>
          </w:p>
        </w:tc>
        <w:tc>
          <w:tcPr>
            <w:tcW w:w="2833" w:type="dxa"/>
            <w:shd w:val="clear" w:color="auto" w:fill="E7E6E6" w:themeFill="background2"/>
          </w:tcPr>
          <w:p w14:paraId="522E598C" w14:textId="77777777" w:rsidR="00776089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Producent/model urządzenia</w:t>
            </w:r>
          </w:p>
        </w:tc>
        <w:tc>
          <w:tcPr>
            <w:tcW w:w="1069" w:type="dxa"/>
            <w:shd w:val="clear" w:color="auto" w:fill="E7E6E6" w:themeFill="background2"/>
          </w:tcPr>
          <w:p w14:paraId="572E31DD" w14:textId="77777777" w:rsidR="00776089" w:rsidRPr="007518EA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Cena netto</w:t>
            </w:r>
          </w:p>
        </w:tc>
        <w:tc>
          <w:tcPr>
            <w:tcW w:w="1230" w:type="dxa"/>
            <w:shd w:val="clear" w:color="auto" w:fill="E7E6E6" w:themeFill="background2"/>
          </w:tcPr>
          <w:p w14:paraId="223BDB9B" w14:textId="77777777" w:rsidR="00776089" w:rsidRPr="007518EA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VAT</w:t>
            </w:r>
          </w:p>
        </w:tc>
        <w:tc>
          <w:tcPr>
            <w:tcW w:w="4562" w:type="dxa"/>
            <w:shd w:val="clear" w:color="auto" w:fill="E7E6E6" w:themeFill="background2"/>
          </w:tcPr>
          <w:p w14:paraId="6D64877F" w14:textId="77777777" w:rsidR="00776089" w:rsidRPr="007518EA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Cena brutto</w:t>
            </w:r>
          </w:p>
        </w:tc>
      </w:tr>
      <w:tr w:rsidR="00776089" w:rsidRPr="007518EA" w14:paraId="49807FBA" w14:textId="77777777" w:rsidTr="002860E8">
        <w:trPr>
          <w:trHeight w:val="106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71222" w14:textId="77777777" w:rsidR="00776089" w:rsidRPr="007518EA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</w:pPr>
            <w:r w:rsidRPr="007518EA"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6065" w14:textId="30928050" w:rsidR="00776089" w:rsidRPr="00334DCA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</w:pPr>
            <w:r w:rsidRPr="00776089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  <w:t>Urządzenie wielofunkcyjne wraz z oprogramowaniem do zarządzania drukiem i skanowania</w:t>
            </w:r>
            <w:r w:rsidR="002860E8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  <w:t xml:space="preserve"> – 2 SZT.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C574" w14:textId="42B2D8FD" w:rsidR="00776089" w:rsidRPr="007518EA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14:paraId="3D10C6E9" w14:textId="77777777" w:rsidR="00776089" w:rsidRPr="007518EA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069" w:type="dxa"/>
          </w:tcPr>
          <w:p w14:paraId="47ABB555" w14:textId="77777777" w:rsidR="00776089" w:rsidRPr="007518EA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230" w:type="dxa"/>
          </w:tcPr>
          <w:p w14:paraId="21584BCE" w14:textId="77777777" w:rsidR="00776089" w:rsidRPr="007518EA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4562" w:type="dxa"/>
          </w:tcPr>
          <w:p w14:paraId="5360F414" w14:textId="77777777" w:rsidR="00776089" w:rsidRPr="007518EA" w:rsidRDefault="00776089" w:rsidP="00EA16B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</w:tr>
    </w:tbl>
    <w:p w14:paraId="270C4030" w14:textId="77777777" w:rsidR="00387D36" w:rsidRDefault="00387D36" w:rsidP="00F06104">
      <w:pPr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</w:p>
    <w:p w14:paraId="018CE89E" w14:textId="77777777" w:rsidR="00776089" w:rsidRDefault="00776089" w:rsidP="00F06104">
      <w:pPr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</w:p>
    <w:p w14:paraId="320E67E4" w14:textId="77777777" w:rsidR="00776089" w:rsidRDefault="00776089" w:rsidP="00F06104">
      <w:pPr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</w:p>
    <w:p w14:paraId="39D2E6E8" w14:textId="77777777" w:rsidR="00776089" w:rsidRDefault="00776089" w:rsidP="00F06104">
      <w:pPr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</w:p>
    <w:p w14:paraId="41E2EB2D" w14:textId="77777777" w:rsidR="00776089" w:rsidRDefault="00776089" w:rsidP="00F06104">
      <w:pPr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</w:p>
    <w:p w14:paraId="623E84E8" w14:textId="77777777" w:rsidR="001B3CD2" w:rsidRDefault="001B3CD2" w:rsidP="00F06104">
      <w:pPr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7825"/>
        <w:gridCol w:w="2198"/>
        <w:gridCol w:w="3228"/>
      </w:tblGrid>
      <w:tr w:rsidR="001B3CD2" w:rsidRPr="00A005DC" w14:paraId="34D547A9" w14:textId="77777777" w:rsidTr="00EA16B8">
        <w:trPr>
          <w:trHeight w:val="11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9349C51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25D90FD" w14:textId="77777777" w:rsidR="001B3CD2" w:rsidRPr="00A005DC" w:rsidRDefault="001B3CD2" w:rsidP="00EA16B8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 dla CZĘŚĆI I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A901147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13F3A2B1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4B5283C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1B3CD2" w:rsidRPr="00A005DC" w14:paraId="6F68EDF0" w14:textId="77777777" w:rsidTr="00EA16B8">
        <w:trPr>
          <w:trHeight w:val="712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EB45" w14:textId="66C89BE6" w:rsidR="001B3CD2" w:rsidRPr="001B3CD2" w:rsidRDefault="001B3CD2" w:rsidP="001B3CD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3CD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09DD8" w14:textId="77777777" w:rsidR="001B3CD2" w:rsidRPr="00A005DC" w:rsidRDefault="001B3CD2" w:rsidP="00EA16B8">
            <w:pPr>
              <w:spacing w:line="259" w:lineRule="auto"/>
              <w:ind w:right="10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MIEJSCE DOSTAWY PRZEDMIOTU ZAMÓWIENIA: </w:t>
            </w: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br/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Szymany 16AF, 12-100 Szymany </w:t>
            </w:r>
          </w:p>
          <w:p w14:paraId="690430F9" w14:textId="77777777" w:rsidR="001B3CD2" w:rsidRPr="00A005DC" w:rsidRDefault="001B3CD2" w:rsidP="00EA16B8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60D7A190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4B5DFABC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B3CD2" w:rsidRPr="00A005DC" w14:paraId="1A7A3664" w14:textId="77777777" w:rsidTr="00EA16B8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02C1" w14:textId="21BA84C7" w:rsidR="001B3CD2" w:rsidRPr="001B3CD2" w:rsidRDefault="001B3CD2" w:rsidP="001B3CD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3CD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F759E" w14:textId="77777777" w:rsidR="001B3CD2" w:rsidRPr="00A005DC" w:rsidRDefault="001B3CD2" w:rsidP="00EA16B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TERMIN OBOWIĄZYWANIA OFERTY: minimum 30 dni. 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AFD728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E128C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B3CD2" w:rsidRPr="00A005DC" w14:paraId="67F27921" w14:textId="77777777" w:rsidTr="00EA16B8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5046" w14:textId="7FBA18ED" w:rsidR="001B3CD2" w:rsidRPr="001B3CD2" w:rsidRDefault="001B3CD2" w:rsidP="001B3CD2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65853D" w14:textId="77777777" w:rsidR="001B3CD2" w:rsidRPr="00A005DC" w:rsidRDefault="001B3CD2" w:rsidP="00EA16B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TERMIN </w:t>
            </w: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PŁATNOŚCI: Minimum 14 dni </w:t>
            </w: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B56001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310752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B3CD2" w:rsidRPr="00A005DC" w14:paraId="76830098" w14:textId="77777777" w:rsidTr="00EA16B8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C47F" w14:textId="10917F8F" w:rsidR="001B3CD2" w:rsidRPr="001B3CD2" w:rsidRDefault="001B3CD2" w:rsidP="001B3CD2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83059" w14:textId="41F72130" w:rsidR="001B3CD2" w:rsidRPr="00A005DC" w:rsidRDefault="001B3CD2" w:rsidP="00EA16B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GWARANCJA: </w:t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>Wykonawca udziela</w:t>
            </w:r>
            <w:r w:rsidR="00776089">
              <w:rPr>
                <w:rFonts w:asciiTheme="minorHAnsi" w:hAnsiTheme="minorHAnsi" w:cstheme="minorHAnsi"/>
                <w:sz w:val="20"/>
                <w:szCs w:val="20"/>
              </w:rPr>
              <w:t xml:space="preserve"> gwarancji </w:t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76089" w:rsidRPr="00776089">
              <w:rPr>
                <w:rFonts w:asciiTheme="minorHAnsi" w:hAnsiTheme="minorHAnsi" w:cstheme="minorHAnsi"/>
                <w:sz w:val="20"/>
                <w:szCs w:val="20"/>
              </w:rPr>
              <w:t>producenta zgodna z obowiązującymi standardami jakościowymi dla danej kategorii sprzętu.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3BBF8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EF9D3" w14:textId="77777777" w:rsidR="001B3CD2" w:rsidRPr="00A005DC" w:rsidRDefault="001B3CD2" w:rsidP="00EA16B8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AACF9FC" w14:textId="77777777" w:rsidR="007518EA" w:rsidRDefault="007518EA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4A0FF18B" w14:textId="77777777" w:rsidR="00387D36" w:rsidRDefault="00387D36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23E32898" w14:textId="1023D786" w:rsidR="008F1BCD" w:rsidRPr="007D280D" w:rsidRDefault="008F1BCD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bCs/>
          <w:color w:val="0070C0"/>
          <w:sz w:val="20"/>
          <w:szCs w:val="20"/>
        </w:rPr>
        <w:t>3. Oświadczenia:</w:t>
      </w:r>
    </w:p>
    <w:p w14:paraId="5C991A38" w14:textId="77777777" w:rsidR="008F1BCD" w:rsidRPr="007D280D" w:rsidRDefault="008F1BCD" w:rsidP="008F1BCD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020F64D" w14:textId="77777777" w:rsidR="008F1BCD" w:rsidRPr="007D280D" w:rsidRDefault="008F1BCD" w:rsidP="00302E68">
      <w:pPr>
        <w:widowControl w:val="0"/>
        <w:numPr>
          <w:ilvl w:val="0"/>
          <w:numId w:val="5"/>
        </w:numPr>
        <w:autoSpaceDE w:val="0"/>
        <w:spacing w:after="200"/>
        <w:ind w:left="1134" w:hanging="425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7D280D">
        <w:rPr>
          <w:rFonts w:asciiTheme="minorHAnsi" w:eastAsia="Calibri" w:hAnsiTheme="minorHAnsi" w:cstheme="minorHAnsi"/>
          <w:bCs/>
          <w:sz w:val="20"/>
          <w:szCs w:val="20"/>
        </w:rPr>
        <w:t>Oświadczam, że zapoznałem się z treścią zapytania ofertowego wraz z załącznikami i nie wnoszę do niego zastrzeżeń.</w:t>
      </w:r>
    </w:p>
    <w:p w14:paraId="49E029C1" w14:textId="77777777" w:rsidR="008F1BCD" w:rsidRPr="007D280D" w:rsidRDefault="008F1BCD" w:rsidP="00302E68">
      <w:pPr>
        <w:widowControl w:val="0"/>
        <w:numPr>
          <w:ilvl w:val="0"/>
          <w:numId w:val="5"/>
        </w:numPr>
        <w:autoSpaceDE w:val="0"/>
        <w:ind w:left="1134" w:hanging="425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7D280D">
        <w:rPr>
          <w:rFonts w:asciiTheme="minorHAnsi" w:eastAsia="Calibri" w:hAnsiTheme="minorHAnsi" w:cstheme="minorHAnsi"/>
          <w:sz w:val="20"/>
          <w:szCs w:val="20"/>
        </w:rPr>
        <w:t>Przyjmuję do wiadomości, że w przypadku poświadczenia przeze mnie nieprawdy, oferta zostanie odrzucona.</w:t>
      </w:r>
    </w:p>
    <w:p w14:paraId="37AEA64F" w14:textId="77777777" w:rsidR="008F1BCD" w:rsidRPr="007518EA" w:rsidRDefault="008F1BCD" w:rsidP="00302E68">
      <w:pPr>
        <w:widowControl w:val="0"/>
        <w:numPr>
          <w:ilvl w:val="0"/>
          <w:numId w:val="5"/>
        </w:numPr>
        <w:autoSpaceDE w:val="0"/>
        <w:ind w:left="1134" w:hanging="425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7518EA">
        <w:rPr>
          <w:rFonts w:asciiTheme="minorHAnsi" w:eastAsia="Calibri" w:hAnsiTheme="minorHAnsi" w:cstheme="minorHAnsi"/>
          <w:bCs/>
          <w:sz w:val="20"/>
          <w:szCs w:val="20"/>
        </w:rPr>
        <w:t xml:space="preserve">Oświadczamy, </w:t>
      </w:r>
      <w:r w:rsidRPr="007518EA">
        <w:rPr>
          <w:rFonts w:asciiTheme="minorHAnsi" w:eastAsia="Calibri" w:hAnsiTheme="minorHAnsi" w:cstheme="minorHAnsi"/>
          <w:b/>
          <w:color w:val="EE0000"/>
          <w:sz w:val="20"/>
          <w:szCs w:val="20"/>
        </w:rPr>
        <w:t>że stosujemy / nie stosujemy (niepotrzebne skreślić)</w:t>
      </w:r>
      <w:r w:rsidRPr="007518EA">
        <w:rPr>
          <w:rFonts w:asciiTheme="minorHAnsi" w:eastAsia="Calibri" w:hAnsiTheme="minorHAnsi" w:cstheme="minorHAnsi"/>
          <w:bCs/>
          <w:color w:val="EE0000"/>
          <w:sz w:val="20"/>
          <w:szCs w:val="20"/>
        </w:rPr>
        <w:t xml:space="preserve"> </w:t>
      </w:r>
      <w:r w:rsidRPr="007518EA">
        <w:rPr>
          <w:rFonts w:asciiTheme="minorHAnsi" w:eastAsia="Calibri" w:hAnsiTheme="minorHAnsi" w:cstheme="minorHAnsi"/>
          <w:bCs/>
          <w:sz w:val="20"/>
          <w:szCs w:val="20"/>
        </w:rPr>
        <w:t>System Zarządzania Środowiskowego ISO 14001 lub EMAS.</w:t>
      </w:r>
    </w:p>
    <w:p w14:paraId="422EEC55" w14:textId="77777777" w:rsidR="008F1BCD" w:rsidRDefault="008F1BCD" w:rsidP="008F1BCD">
      <w:pPr>
        <w:overflowPunct w:val="0"/>
        <w:spacing w:after="120"/>
        <w:ind w:left="567"/>
        <w:contextualSpacing/>
        <w:rPr>
          <w:rFonts w:asciiTheme="minorHAnsi" w:eastAsia="Calibri" w:hAnsiTheme="minorHAnsi" w:cstheme="minorHAnsi"/>
          <w:b/>
          <w:bCs/>
          <w:caps/>
          <w:sz w:val="20"/>
          <w:szCs w:val="20"/>
        </w:rPr>
      </w:pPr>
    </w:p>
    <w:p w14:paraId="1D2D453C" w14:textId="77777777" w:rsidR="008F1BCD" w:rsidRPr="007D280D" w:rsidRDefault="008F1BCD" w:rsidP="00302E68">
      <w:pPr>
        <w:numPr>
          <w:ilvl w:val="0"/>
          <w:numId w:val="5"/>
        </w:numPr>
        <w:overflowPunct w:val="0"/>
        <w:spacing w:after="120"/>
        <w:ind w:left="567" w:hanging="425"/>
        <w:contextualSpacing/>
        <w:rPr>
          <w:rFonts w:asciiTheme="minorHAnsi" w:eastAsia="Calibri" w:hAnsiTheme="minorHAnsi" w:cstheme="minorHAnsi"/>
          <w:b/>
          <w:bCs/>
          <w:caps/>
          <w:sz w:val="20"/>
          <w:szCs w:val="20"/>
        </w:rPr>
      </w:pPr>
      <w:r w:rsidRPr="007D280D">
        <w:rPr>
          <w:rFonts w:asciiTheme="minorHAnsi" w:eastAsia="Calibri" w:hAnsiTheme="minorHAnsi" w:cstheme="minorHAnsi"/>
          <w:b/>
          <w:bCs/>
          <w:caps/>
          <w:sz w:val="20"/>
          <w:szCs w:val="20"/>
        </w:rPr>
        <w:t>Oświadczenie potwierdzające spełnienie warunków UDZIAŁU W POSTĘPOWANIU:</w:t>
      </w:r>
    </w:p>
    <w:p w14:paraId="6CC5C5CB" w14:textId="77777777" w:rsidR="008F1BCD" w:rsidRPr="007D280D" w:rsidRDefault="008F1BCD" w:rsidP="008F1BCD">
      <w:pPr>
        <w:ind w:firstLine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Oświadczam, że Oferent spełnia poniższe warunki:</w:t>
      </w:r>
    </w:p>
    <w:p w14:paraId="7A41E305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Posiada uprawnienia do wykonywania określonej działalności lub czynności, jeżeli przepisy nakładają obowiązek posiadania takich uprawnień.</w:t>
      </w:r>
    </w:p>
    <w:p w14:paraId="4CAF34C5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Prowadzi działalność zgodną z opisem przedmiotu zamówienia.</w:t>
      </w:r>
    </w:p>
    <w:p w14:paraId="78885071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Posiada niezbędną wiedzę i doświadczenie oraz dysponuje potencjałem technicznym i osobami zdolnymi do wykonania zamówienia.</w:t>
      </w:r>
    </w:p>
    <w:p w14:paraId="2082E7F4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Znajduje się w sytuacji ekonomicznej i finansowej zapewniającej wykonanie zamówienia.</w:t>
      </w:r>
    </w:p>
    <w:p w14:paraId="59093A81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Nie jest w stanie likwidacji ani też nie ogłosił upadłości.</w:t>
      </w:r>
    </w:p>
    <w:p w14:paraId="52164FE9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Nie zalega z uiszczeniem opłat publicznoprawnych, podatków lub składek na ubezpieczenia społeczne lub zdrowotne.</w:t>
      </w:r>
    </w:p>
    <w:p w14:paraId="3D0490CF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Nie został prawomocnie skazany za przestępstwo popełnione w związku z postępowaniem o udzielenie zamówienia, przestępstwo przekupstwa, przestępstwo przeciwko obrotowi gospodarczemu lub inne przestępstwo popełnione w celu osiągnięcia korzyści majątkowych – dotyczy wspólnika spółki jawnej, partnera lub członka zarządu spółki partnerskiej, komplementariusza spółki komandytowej oraz spółki komandytowo-akcyjnej; członka organu zarządzającego osoby prawnej.</w:t>
      </w:r>
    </w:p>
    <w:p w14:paraId="73343601" w14:textId="77777777" w:rsidR="008F1BC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 xml:space="preserve">Nie został prawomocnie skazany za przestępstwo popełnione w związku z postępowaniem o udzielenie zamówienia, przestępstwo przekupstwa, przestępstwo przeciwko obrotowi gospodarczemu lub inne przestępstwo popełnione w celu osiągnięcia korzyści majątkowych - dotyczy wspólnika spółki jawnej, partnera lub członka zarządu spółki partnerskiej; komplementariusza spółki komandytowej oraz spółki komandytowo-akcyjnej; członka organu zarządzającego osoby prawnej. </w:t>
      </w:r>
    </w:p>
    <w:p w14:paraId="3508B847" w14:textId="57EB683B" w:rsidR="008F1BCD" w:rsidRPr="000410B6" w:rsidRDefault="009B44E3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N</w:t>
      </w:r>
      <w:r w:rsidR="008F1BCD">
        <w:rPr>
          <w:rFonts w:asciiTheme="minorHAnsi" w:hAnsiTheme="minorHAnsi" w:cstheme="minorHAnsi"/>
          <w:bCs/>
          <w:sz w:val="20"/>
          <w:szCs w:val="20"/>
        </w:rPr>
        <w:t xml:space="preserve">ie jest powiązany osobowo lub kapitałowo z Zamawiającym: </w:t>
      </w:r>
    </w:p>
    <w:p w14:paraId="2A9255A2" w14:textId="77777777" w:rsidR="008F1BCD" w:rsidRPr="000410B6" w:rsidRDefault="008F1BCD" w:rsidP="008F1BCD">
      <w:pPr>
        <w:pStyle w:val="Default"/>
        <w:ind w:left="993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 xml:space="preserve">Przez powiązania kapitałowe lub osobowe rozumie się wzajemne powiązania między </w:t>
      </w:r>
      <w:r w:rsidRPr="000410B6">
        <w:rPr>
          <w:rFonts w:asciiTheme="minorHAnsi" w:hAnsiTheme="minorHAnsi" w:cstheme="minorHAnsi"/>
          <w:bCs/>
          <w:color w:val="auto"/>
          <w:sz w:val="20"/>
          <w:szCs w:val="20"/>
          <w:lang w:eastAsia="ja-JP"/>
        </w:rPr>
        <w:t>Zamawiającym lub osobami upoważnionymi do zaciągania zobowiązań w imieniu Zamawiającego lub osobami wykonującymi w imieniu Zamawiającego czynności związane z przygotowaniem i przeprowadzeniem procedury wyboru Wykonawcy a Wykonawcą, polegające w szczególności na</w:t>
      </w:r>
      <w:r w:rsidRPr="000410B6">
        <w:rPr>
          <w:rFonts w:asciiTheme="minorHAnsi" w:hAnsiTheme="minorHAnsi" w:cstheme="minorHAnsi"/>
          <w:bCs/>
          <w:color w:val="auto"/>
          <w:sz w:val="20"/>
          <w:szCs w:val="20"/>
        </w:rPr>
        <w:t>:</w:t>
      </w:r>
    </w:p>
    <w:p w14:paraId="4AEBF986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lastRenderedPageBreak/>
        <w:t>uczestniczeniu w spółce jako wspólnik spółki cywilnej lub spółki osobowej;</w:t>
      </w:r>
    </w:p>
    <w:p w14:paraId="59D06311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posiadaniu co najmniej 10 % udziałów lub akcji;</w:t>
      </w:r>
    </w:p>
    <w:p w14:paraId="2A7577C4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pełnieniu funkcji członka organu nadzorczego lub zarządzającego, prokurenta, pełnomocnika;</w:t>
      </w:r>
    </w:p>
    <w:p w14:paraId="778065F4" w14:textId="77777777" w:rsidR="008F1BCD" w:rsidRPr="00FD05B9" w:rsidRDefault="008F1BCD" w:rsidP="00302E68">
      <w:pPr>
        <w:pStyle w:val="Default"/>
        <w:numPr>
          <w:ilvl w:val="0"/>
          <w:numId w:val="1"/>
        </w:numPr>
        <w:ind w:left="1418" w:hanging="284"/>
        <w:jc w:val="both"/>
        <w:rPr>
          <w:rFonts w:ascii="Calibri" w:hAnsi="Calibri" w:cs="Calibr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pozostawaniu w związku małżeńskim, w stosunku pokrewieństwa lub powinowactwa w linii prostej, pokrewieństwa drugiego stopnia</w:t>
      </w:r>
      <w:r w:rsidRPr="00FD05B9">
        <w:rPr>
          <w:rFonts w:ascii="Calibri" w:hAnsi="Calibri" w:cs="Calibri"/>
          <w:color w:val="auto"/>
          <w:sz w:val="20"/>
          <w:szCs w:val="20"/>
        </w:rPr>
        <w:t xml:space="preserve"> lub powinowactwa drugiego stopnia w linii bocznej lub w stosunku przysposobienia, opieki lub kurateli.</w:t>
      </w:r>
    </w:p>
    <w:p w14:paraId="13D433FC" w14:textId="15BE8566" w:rsidR="008F1BCD" w:rsidRPr="0078623F" w:rsidRDefault="009B44E3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>
        <w:rPr>
          <w:rFonts w:asciiTheme="minorHAnsi" w:hAnsiTheme="minorHAnsi" w:cstheme="minorHAnsi"/>
          <w:bCs/>
          <w:sz w:val="20"/>
          <w:szCs w:val="20"/>
          <w:lang w:eastAsia="ja-JP"/>
        </w:rPr>
        <w:t>N</w:t>
      </w:r>
      <w:r w:rsidR="008F1BCD" w:rsidRPr="0078623F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ie podlega wykluczeniu z postępowania na podstawie art. 7 ust. 1 ustawy z dnia 13 kwietnia 2022 r. o szczególnych rozwiązaniach w zakresie przeciwdziałania wspieraniu agresji na Ukrainę oraz służących ochronie bezpieczeństwa narodowego (tj. Dz. </w:t>
      </w:r>
      <w:proofErr w:type="spellStart"/>
      <w:r w:rsidR="008F1BCD" w:rsidRPr="0078623F">
        <w:rPr>
          <w:rFonts w:asciiTheme="minorHAnsi" w:hAnsiTheme="minorHAnsi" w:cstheme="minorHAnsi"/>
          <w:bCs/>
          <w:sz w:val="20"/>
          <w:szCs w:val="20"/>
          <w:lang w:eastAsia="ja-JP"/>
        </w:rPr>
        <w:t>U.z</w:t>
      </w:r>
      <w:proofErr w:type="spellEnd"/>
      <w:r w:rsidR="008F1BCD" w:rsidRPr="0078623F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 dnia 15 kwietnia 2022 r. poz. 835):</w:t>
      </w:r>
    </w:p>
    <w:p w14:paraId="4EDB0537" w14:textId="77777777" w:rsidR="008F1BCD" w:rsidRPr="007D280D" w:rsidRDefault="008F1BCD" w:rsidP="008F1BCD">
      <w:pPr>
        <w:ind w:left="993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Na podstawie art. 7 ust. 1 ustawy o przeciwdziałaniu z postępowania wyklucza się:</w:t>
      </w:r>
    </w:p>
    <w:p w14:paraId="4363F170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późn</w:t>
      </w:r>
      <w:proofErr w:type="spellEnd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późn</w:t>
      </w:r>
      <w:proofErr w:type="spellEnd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6C322316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5A78F52E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rozstrzygającej.</w:t>
      </w:r>
    </w:p>
    <w:p w14:paraId="6D62DF04" w14:textId="77777777" w:rsidR="008F1BCD" w:rsidRDefault="008F1BCD" w:rsidP="008F1BCD">
      <w:pPr>
        <w:widowControl w:val="0"/>
        <w:autoSpaceDE w:val="0"/>
        <w:ind w:left="284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05129F95" w14:textId="77777777" w:rsidR="008F1BCD" w:rsidRPr="007D280D" w:rsidRDefault="008F1BCD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3680C5CF" w14:textId="77777777" w:rsidR="008F1BCD" w:rsidRDefault="008F1BCD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768A528B" w14:textId="77777777" w:rsidR="000516D0" w:rsidRDefault="000516D0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7A71D6C" w14:textId="77777777" w:rsidR="000516D0" w:rsidRPr="007D280D" w:rsidRDefault="000516D0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05317643" w14:textId="77777777" w:rsidR="008F1BCD" w:rsidRPr="007D280D" w:rsidRDefault="008F1BCD" w:rsidP="008F1BCD">
      <w:pPr>
        <w:overflowPunct w:val="0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5929692" w14:textId="77777777" w:rsidR="008F1BCD" w:rsidRPr="007D280D" w:rsidRDefault="008F1BCD" w:rsidP="00BF5D90">
      <w:pPr>
        <w:widowControl w:val="0"/>
        <w:suppressAutoHyphens/>
        <w:autoSpaceDE w:val="0"/>
        <w:ind w:firstLine="633"/>
        <w:jc w:val="center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…………………………..…....</w:t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....................................................</w:t>
      </w:r>
    </w:p>
    <w:p w14:paraId="73A73BA6" w14:textId="77777777" w:rsidR="008F1BCD" w:rsidRPr="005C7664" w:rsidRDefault="008F1BCD" w:rsidP="00BF5D90">
      <w:pPr>
        <w:widowControl w:val="0"/>
        <w:suppressAutoHyphens/>
        <w:autoSpaceDE w:val="0"/>
        <w:ind w:firstLine="633"/>
        <w:jc w:val="center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Miejsce i data </w:t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  <w:t>Podpis osoby uprawnionej*</w:t>
      </w:r>
    </w:p>
    <w:p w14:paraId="71A83C9F" w14:textId="77777777" w:rsidR="008F1BCD" w:rsidRPr="005C7664" w:rsidRDefault="008F1BCD" w:rsidP="00BF5D90">
      <w:pPr>
        <w:widowControl w:val="0"/>
        <w:suppressAutoHyphens/>
        <w:autoSpaceDE w:val="0"/>
        <w:jc w:val="center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E2AA090" w14:textId="77777777" w:rsidR="008F1BCD" w:rsidRPr="005C7664" w:rsidRDefault="008F1BCD" w:rsidP="008F1BCD">
      <w:pPr>
        <w:widowControl w:val="0"/>
        <w:suppressAutoHyphens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245E9772" w14:textId="77777777" w:rsidR="008F1BCD" w:rsidRPr="007D280D" w:rsidRDefault="008F1BCD" w:rsidP="008F1BC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*</w:t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ab/>
        <w:t>Podpis osoby figurującej lub osób figurujących w rejestrach do zaciągania zobowiązań w imieniu Oferenta lub we właściwym upoważnieniu.</w:t>
      </w:r>
    </w:p>
    <w:p w14:paraId="6D8D47DF" w14:textId="77777777" w:rsidR="00D47EFA" w:rsidRDefault="00D47EFA" w:rsidP="008F1BCD">
      <w:pPr>
        <w:widowControl w:val="0"/>
        <w:autoSpaceDE w:val="0"/>
        <w:jc w:val="both"/>
        <w:rPr>
          <w:rFonts w:ascii="Calibri" w:hAnsi="Calibri" w:cs="Calibri"/>
          <w:sz w:val="18"/>
          <w:szCs w:val="18"/>
          <w:lang w:eastAsia="ja-JP"/>
        </w:rPr>
      </w:pPr>
    </w:p>
    <w:sectPr w:rsidR="00D47EFA" w:rsidSect="00776089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80" w:right="1440" w:bottom="1080" w:left="1440" w:header="709" w:footer="3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D290F" w14:textId="77777777" w:rsidR="00E849BC" w:rsidRDefault="00E849BC">
      <w:r>
        <w:separator/>
      </w:r>
    </w:p>
  </w:endnote>
  <w:endnote w:type="continuationSeparator" w:id="0">
    <w:p w14:paraId="0926051E" w14:textId="77777777" w:rsidR="00E849BC" w:rsidRDefault="00E8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SymbolMT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92B0F" w14:textId="77777777" w:rsidR="00C36037" w:rsidRPr="00A54C3E" w:rsidRDefault="00C36037" w:rsidP="00A54C3E">
    <w:pPr>
      <w:pStyle w:val="Stopka"/>
      <w:jc w:val="right"/>
      <w:rPr>
        <w:rFonts w:ascii="Verdana" w:hAnsi="Verdana"/>
        <w:sz w:val="18"/>
        <w:szCs w:val="18"/>
      </w:rPr>
    </w:pPr>
    <w:r w:rsidRPr="00A54C3E">
      <w:rPr>
        <w:rFonts w:ascii="Verdana" w:hAnsi="Verdana"/>
        <w:sz w:val="18"/>
        <w:szCs w:val="18"/>
      </w:rPr>
      <w:fldChar w:fldCharType="begin"/>
    </w:r>
    <w:r w:rsidRPr="00A54C3E">
      <w:rPr>
        <w:rFonts w:ascii="Verdana" w:hAnsi="Verdana"/>
        <w:sz w:val="18"/>
        <w:szCs w:val="18"/>
      </w:rPr>
      <w:instrText>PAGE   \* MERGEFORMAT</w:instrText>
    </w:r>
    <w:r w:rsidRPr="00A54C3E">
      <w:rPr>
        <w:rFonts w:ascii="Verdana" w:hAnsi="Verdana"/>
        <w:sz w:val="18"/>
        <w:szCs w:val="18"/>
      </w:rPr>
      <w:fldChar w:fldCharType="separate"/>
    </w:r>
    <w:r w:rsidR="00540D37">
      <w:rPr>
        <w:rFonts w:ascii="Verdana" w:hAnsi="Verdana"/>
        <w:noProof/>
        <w:sz w:val="18"/>
        <w:szCs w:val="18"/>
      </w:rPr>
      <w:t>2</w:t>
    </w:r>
    <w:r w:rsidRPr="00A54C3E">
      <w:rPr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88F1" w14:textId="5D196158" w:rsidR="007518EA" w:rsidRDefault="007518EA" w:rsidP="007518EA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BB1A7" w14:textId="77777777" w:rsidR="00E849BC" w:rsidRDefault="00E849BC">
      <w:r>
        <w:separator/>
      </w:r>
    </w:p>
  </w:footnote>
  <w:footnote w:type="continuationSeparator" w:id="0">
    <w:p w14:paraId="2A9D2385" w14:textId="77777777" w:rsidR="00E849BC" w:rsidRDefault="00E849BC">
      <w:r>
        <w:continuationSeparator/>
      </w:r>
    </w:p>
  </w:footnote>
  <w:footnote w:id="1">
    <w:p w14:paraId="1E4D075B" w14:textId="77777777" w:rsidR="00A005DC" w:rsidRPr="00A005DC" w:rsidRDefault="00A005DC" w:rsidP="00A005DC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005DC">
        <w:rPr>
          <w:rStyle w:val="Odwoanieprzypisudolnego"/>
          <w:rFonts w:asciiTheme="minorHAnsi" w:hAnsiTheme="minorHAnsi" w:cstheme="minorHAnsi"/>
        </w:rPr>
        <w:footnoteRef/>
      </w:r>
      <w:r w:rsidRPr="00A005DC">
        <w:rPr>
          <w:rFonts w:asciiTheme="minorHAnsi" w:hAnsiTheme="minorHAnsi" w:cstheme="minorHAnsi"/>
        </w:rPr>
        <w:t xml:space="preserve"> W zależności od tego, do której części postępowania Wykonawca składa ofertę, zobowiązany jest do wypełnienia </w:t>
      </w:r>
      <w:r w:rsidRPr="00A005DC">
        <w:rPr>
          <w:rFonts w:asciiTheme="minorHAnsi" w:hAnsiTheme="minorHAnsi" w:cstheme="minorHAnsi"/>
          <w:b/>
          <w:bCs/>
        </w:rPr>
        <w:t>wyłącznie</w:t>
      </w:r>
      <w:r w:rsidRPr="00A005DC">
        <w:rPr>
          <w:rFonts w:asciiTheme="minorHAnsi" w:hAnsiTheme="minorHAnsi" w:cstheme="minorHAnsi"/>
        </w:rPr>
        <w:t xml:space="preserve"> tabele dotyczące tej części:</w:t>
      </w:r>
    </w:p>
    <w:p w14:paraId="0C200355" w14:textId="77777777" w:rsidR="00A005DC" w:rsidRPr="007518EA" w:rsidRDefault="00A005DC" w:rsidP="00A005DC">
      <w:pPr>
        <w:pStyle w:val="Tekstprzypisudolnego"/>
        <w:numPr>
          <w:ilvl w:val="0"/>
          <w:numId w:val="25"/>
        </w:numPr>
        <w:rPr>
          <w:rFonts w:asciiTheme="minorHAnsi" w:hAnsiTheme="minorHAnsi" w:cstheme="minorHAnsi"/>
        </w:rPr>
      </w:pPr>
      <w:r w:rsidRPr="007518EA">
        <w:rPr>
          <w:rFonts w:asciiTheme="minorHAnsi" w:hAnsiTheme="minorHAnsi" w:cstheme="minorHAnsi"/>
        </w:rPr>
        <w:t xml:space="preserve">W przypadku składania oferty </w:t>
      </w:r>
      <w:r w:rsidRPr="007518EA">
        <w:rPr>
          <w:rFonts w:asciiTheme="minorHAnsi" w:hAnsiTheme="minorHAnsi" w:cstheme="minorHAnsi"/>
          <w:b/>
          <w:bCs/>
        </w:rPr>
        <w:t>wyłącznie do Części I</w:t>
      </w:r>
      <w:r w:rsidRPr="007518EA">
        <w:rPr>
          <w:rFonts w:asciiTheme="minorHAnsi" w:hAnsiTheme="minorHAnsi" w:cstheme="minorHAnsi"/>
        </w:rPr>
        <w:t xml:space="preserve">, należy wypełnić </w:t>
      </w:r>
      <w:r w:rsidRPr="007518EA">
        <w:rPr>
          <w:rFonts w:asciiTheme="minorHAnsi" w:hAnsiTheme="minorHAnsi" w:cstheme="minorHAnsi"/>
          <w:b/>
          <w:bCs/>
        </w:rPr>
        <w:t>tylko tabel</w:t>
      </w:r>
      <w:r w:rsidRPr="00A005DC">
        <w:rPr>
          <w:rFonts w:asciiTheme="minorHAnsi" w:hAnsiTheme="minorHAnsi" w:cstheme="minorHAnsi"/>
          <w:b/>
          <w:bCs/>
        </w:rPr>
        <w:t>e</w:t>
      </w:r>
      <w:r w:rsidRPr="007518EA">
        <w:rPr>
          <w:rFonts w:asciiTheme="minorHAnsi" w:hAnsiTheme="minorHAnsi" w:cstheme="minorHAnsi"/>
          <w:b/>
          <w:bCs/>
        </w:rPr>
        <w:t xml:space="preserve"> ofertow</w:t>
      </w:r>
      <w:r w:rsidRPr="00A005DC">
        <w:rPr>
          <w:rFonts w:asciiTheme="minorHAnsi" w:hAnsiTheme="minorHAnsi" w:cstheme="minorHAnsi"/>
          <w:b/>
          <w:bCs/>
        </w:rPr>
        <w:t>e</w:t>
      </w:r>
      <w:r w:rsidRPr="007518EA">
        <w:rPr>
          <w:rFonts w:asciiTheme="minorHAnsi" w:hAnsiTheme="minorHAnsi" w:cstheme="minorHAnsi"/>
          <w:b/>
          <w:bCs/>
        </w:rPr>
        <w:t xml:space="preserve"> </w:t>
      </w:r>
      <w:r w:rsidRPr="00A005DC">
        <w:rPr>
          <w:rFonts w:asciiTheme="minorHAnsi" w:hAnsiTheme="minorHAnsi" w:cstheme="minorHAnsi"/>
          <w:b/>
          <w:bCs/>
        </w:rPr>
        <w:t xml:space="preserve">w </w:t>
      </w:r>
      <w:r w:rsidRPr="007518EA">
        <w:rPr>
          <w:rFonts w:asciiTheme="minorHAnsi" w:hAnsiTheme="minorHAnsi" w:cstheme="minorHAnsi"/>
          <w:b/>
          <w:bCs/>
        </w:rPr>
        <w:t xml:space="preserve"> Części I</w:t>
      </w:r>
      <w:r w:rsidRPr="007518EA">
        <w:rPr>
          <w:rFonts w:asciiTheme="minorHAnsi" w:hAnsiTheme="minorHAnsi" w:cstheme="minorHAnsi"/>
        </w:rPr>
        <w:t>.</w:t>
      </w:r>
    </w:p>
    <w:p w14:paraId="432C7C1E" w14:textId="77777777" w:rsidR="00A005DC" w:rsidRPr="007518EA" w:rsidRDefault="00A005DC" w:rsidP="00A005DC">
      <w:pPr>
        <w:pStyle w:val="Tekstprzypisudolnego"/>
        <w:numPr>
          <w:ilvl w:val="0"/>
          <w:numId w:val="25"/>
        </w:numPr>
        <w:rPr>
          <w:rFonts w:asciiTheme="minorHAnsi" w:hAnsiTheme="minorHAnsi" w:cstheme="minorHAnsi"/>
        </w:rPr>
      </w:pPr>
      <w:r w:rsidRPr="007518EA">
        <w:rPr>
          <w:rFonts w:asciiTheme="minorHAnsi" w:hAnsiTheme="minorHAnsi" w:cstheme="minorHAnsi"/>
        </w:rPr>
        <w:t xml:space="preserve">W przypadku składania oferty </w:t>
      </w:r>
      <w:r w:rsidRPr="007518EA">
        <w:rPr>
          <w:rFonts w:asciiTheme="minorHAnsi" w:hAnsiTheme="minorHAnsi" w:cstheme="minorHAnsi"/>
          <w:b/>
          <w:bCs/>
        </w:rPr>
        <w:t>wyłącznie do Części II</w:t>
      </w:r>
      <w:r w:rsidRPr="007518EA">
        <w:rPr>
          <w:rFonts w:asciiTheme="minorHAnsi" w:hAnsiTheme="minorHAnsi" w:cstheme="minorHAnsi"/>
        </w:rPr>
        <w:t xml:space="preserve">, należy wypełnić </w:t>
      </w:r>
      <w:r w:rsidRPr="007518EA">
        <w:rPr>
          <w:rFonts w:asciiTheme="minorHAnsi" w:hAnsiTheme="minorHAnsi" w:cstheme="minorHAnsi"/>
          <w:b/>
          <w:bCs/>
        </w:rPr>
        <w:t>tylko tabel</w:t>
      </w:r>
      <w:r w:rsidRPr="00A005DC">
        <w:rPr>
          <w:rFonts w:asciiTheme="minorHAnsi" w:hAnsiTheme="minorHAnsi" w:cstheme="minorHAnsi"/>
          <w:b/>
          <w:bCs/>
        </w:rPr>
        <w:t xml:space="preserve">e </w:t>
      </w:r>
      <w:r w:rsidRPr="007518EA">
        <w:rPr>
          <w:rFonts w:asciiTheme="minorHAnsi" w:hAnsiTheme="minorHAnsi" w:cstheme="minorHAnsi"/>
          <w:b/>
          <w:bCs/>
        </w:rPr>
        <w:t>ofertow</w:t>
      </w:r>
      <w:r w:rsidRPr="00A005DC">
        <w:rPr>
          <w:rFonts w:asciiTheme="minorHAnsi" w:hAnsiTheme="minorHAnsi" w:cstheme="minorHAnsi"/>
          <w:b/>
          <w:bCs/>
        </w:rPr>
        <w:t>e</w:t>
      </w:r>
      <w:r w:rsidRPr="007518EA">
        <w:rPr>
          <w:rFonts w:asciiTheme="minorHAnsi" w:hAnsiTheme="minorHAnsi" w:cstheme="minorHAnsi"/>
          <w:b/>
          <w:bCs/>
        </w:rPr>
        <w:t xml:space="preserve"> dla Części II</w:t>
      </w:r>
      <w:r w:rsidRPr="007518EA">
        <w:rPr>
          <w:rFonts w:asciiTheme="minorHAnsi" w:hAnsiTheme="minorHAnsi" w:cstheme="minorHAnsi"/>
        </w:rPr>
        <w:t>.</w:t>
      </w:r>
    </w:p>
    <w:p w14:paraId="1CA25322" w14:textId="77777777" w:rsidR="00A005DC" w:rsidRPr="007518EA" w:rsidRDefault="00A005DC" w:rsidP="00A005DC">
      <w:pPr>
        <w:pStyle w:val="Tekstprzypisudolnego"/>
        <w:numPr>
          <w:ilvl w:val="0"/>
          <w:numId w:val="25"/>
        </w:numPr>
        <w:rPr>
          <w:rFonts w:asciiTheme="minorHAnsi" w:hAnsiTheme="minorHAnsi" w:cstheme="minorHAnsi"/>
        </w:rPr>
      </w:pPr>
      <w:r w:rsidRPr="007518EA">
        <w:rPr>
          <w:rFonts w:asciiTheme="minorHAnsi" w:hAnsiTheme="minorHAnsi" w:cstheme="minorHAnsi"/>
        </w:rPr>
        <w:t xml:space="preserve">W przypadku składania oferty </w:t>
      </w:r>
      <w:r w:rsidRPr="007518EA">
        <w:rPr>
          <w:rFonts w:asciiTheme="minorHAnsi" w:hAnsiTheme="minorHAnsi" w:cstheme="minorHAnsi"/>
          <w:b/>
          <w:bCs/>
        </w:rPr>
        <w:t xml:space="preserve">do obu części (Część I </w:t>
      </w:r>
      <w:proofErr w:type="spellStart"/>
      <w:r w:rsidRPr="007518EA">
        <w:rPr>
          <w:rFonts w:asciiTheme="minorHAnsi" w:hAnsiTheme="minorHAnsi" w:cstheme="minorHAnsi"/>
          <w:b/>
          <w:bCs/>
        </w:rPr>
        <w:t>i</w:t>
      </w:r>
      <w:proofErr w:type="spellEnd"/>
      <w:r w:rsidRPr="007518EA">
        <w:rPr>
          <w:rFonts w:asciiTheme="minorHAnsi" w:hAnsiTheme="minorHAnsi" w:cstheme="minorHAnsi"/>
          <w:b/>
          <w:bCs/>
        </w:rPr>
        <w:t xml:space="preserve"> Część II)</w:t>
      </w:r>
      <w:r w:rsidRPr="007518EA">
        <w:rPr>
          <w:rFonts w:asciiTheme="minorHAnsi" w:hAnsiTheme="minorHAnsi" w:cstheme="minorHAnsi"/>
        </w:rPr>
        <w:t xml:space="preserve">, należy wypełnić </w:t>
      </w:r>
      <w:r w:rsidRPr="007518EA">
        <w:rPr>
          <w:rFonts w:asciiTheme="minorHAnsi" w:hAnsiTheme="minorHAnsi" w:cstheme="minorHAnsi"/>
          <w:b/>
          <w:bCs/>
        </w:rPr>
        <w:t>obie tabele ofertowe</w:t>
      </w:r>
      <w:r w:rsidRPr="007518EA">
        <w:rPr>
          <w:rFonts w:asciiTheme="minorHAnsi" w:hAnsiTheme="minorHAnsi" w:cstheme="minorHAnsi"/>
        </w:rPr>
        <w:t xml:space="preserve"> – </w:t>
      </w:r>
      <w:r w:rsidRPr="00A005DC">
        <w:rPr>
          <w:rFonts w:asciiTheme="minorHAnsi" w:hAnsiTheme="minorHAnsi" w:cstheme="minorHAnsi"/>
        </w:rPr>
        <w:t>w</w:t>
      </w:r>
      <w:r w:rsidRPr="007518EA">
        <w:rPr>
          <w:rFonts w:asciiTheme="minorHAnsi" w:hAnsiTheme="minorHAnsi" w:cstheme="minorHAnsi"/>
        </w:rPr>
        <w:t xml:space="preserve"> Części I </w:t>
      </w:r>
      <w:proofErr w:type="spellStart"/>
      <w:r w:rsidRPr="007518EA">
        <w:rPr>
          <w:rFonts w:asciiTheme="minorHAnsi" w:hAnsiTheme="minorHAnsi" w:cstheme="minorHAnsi"/>
        </w:rPr>
        <w:t>i</w:t>
      </w:r>
      <w:proofErr w:type="spellEnd"/>
      <w:r w:rsidRPr="007518EA">
        <w:rPr>
          <w:rFonts w:asciiTheme="minorHAnsi" w:hAnsiTheme="minorHAnsi" w:cstheme="minorHAnsi"/>
        </w:rPr>
        <w:t xml:space="preserve"> Części II.</w:t>
      </w:r>
    </w:p>
    <w:p w14:paraId="2A993DDE" w14:textId="1A5BF6BA" w:rsidR="00A005DC" w:rsidRDefault="00A005D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A199A" w14:textId="024DE975" w:rsidR="00C36037" w:rsidRDefault="00C36037" w:rsidP="00B36D01">
    <w:pPr>
      <w:pStyle w:val="Nagwek"/>
      <w:tabs>
        <w:tab w:val="clear" w:pos="907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31764" w14:textId="6319A36F" w:rsidR="00C50C3F" w:rsidRDefault="00DD5CBE" w:rsidP="00C50C3F">
    <w:pPr>
      <w:pStyle w:val="Nagwek"/>
      <w:jc w:val="center"/>
    </w:pPr>
    <w:r w:rsidRPr="00BB3BB5">
      <w:rPr>
        <w:noProof/>
      </w:rPr>
      <w:drawing>
        <wp:inline distT="0" distB="0" distL="0" distR="0" wp14:anchorId="45E2C5CA" wp14:editId="27CAA309">
          <wp:extent cx="6122670" cy="823595"/>
          <wp:effectExtent l="0" t="0" r="0" b="0"/>
          <wp:docPr id="9011420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2670" cy="82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0410EC"/>
    <w:multiLevelType w:val="hybridMultilevel"/>
    <w:tmpl w:val="6AAA5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F662C"/>
    <w:multiLevelType w:val="hybridMultilevel"/>
    <w:tmpl w:val="33188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B1D22"/>
    <w:multiLevelType w:val="hybridMultilevel"/>
    <w:tmpl w:val="C82AB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84C1F"/>
    <w:multiLevelType w:val="hybridMultilevel"/>
    <w:tmpl w:val="C0BEEE64"/>
    <w:lvl w:ilvl="0" w:tplc="047C7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D31C9"/>
    <w:multiLevelType w:val="hybridMultilevel"/>
    <w:tmpl w:val="D47E65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8A65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86FFB"/>
    <w:multiLevelType w:val="hybridMultilevel"/>
    <w:tmpl w:val="9B209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17900"/>
    <w:multiLevelType w:val="hybridMultilevel"/>
    <w:tmpl w:val="D6EE0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85BAF"/>
    <w:multiLevelType w:val="hybridMultilevel"/>
    <w:tmpl w:val="1E864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C3684"/>
    <w:multiLevelType w:val="hybridMultilevel"/>
    <w:tmpl w:val="B61CF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2FAD"/>
    <w:multiLevelType w:val="hybridMultilevel"/>
    <w:tmpl w:val="4A30A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E503B"/>
    <w:multiLevelType w:val="hybridMultilevel"/>
    <w:tmpl w:val="7E7A8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87492"/>
    <w:multiLevelType w:val="hybridMultilevel"/>
    <w:tmpl w:val="CE123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5" w15:restartNumberingAfterBreak="0">
    <w:nsid w:val="3F2F241E"/>
    <w:multiLevelType w:val="multilevel"/>
    <w:tmpl w:val="8976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A32573"/>
    <w:multiLevelType w:val="hybridMultilevel"/>
    <w:tmpl w:val="6AAA5FB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7D7C3D"/>
    <w:multiLevelType w:val="hybridMultilevel"/>
    <w:tmpl w:val="CF86D1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DA48CE"/>
    <w:multiLevelType w:val="hybridMultilevel"/>
    <w:tmpl w:val="A858C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E704E8"/>
    <w:multiLevelType w:val="hybridMultilevel"/>
    <w:tmpl w:val="F2D09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93B86"/>
    <w:multiLevelType w:val="hybridMultilevel"/>
    <w:tmpl w:val="9642E4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F416A3"/>
    <w:multiLevelType w:val="hybridMultilevel"/>
    <w:tmpl w:val="9B686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A3554A"/>
    <w:multiLevelType w:val="hybridMultilevel"/>
    <w:tmpl w:val="67B63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BA36AE"/>
    <w:multiLevelType w:val="hybridMultilevel"/>
    <w:tmpl w:val="8A520E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6168E"/>
    <w:multiLevelType w:val="hybridMultilevel"/>
    <w:tmpl w:val="E5544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8E43B4"/>
    <w:multiLevelType w:val="hybridMultilevel"/>
    <w:tmpl w:val="27625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C8099D"/>
    <w:multiLevelType w:val="hybridMultilevel"/>
    <w:tmpl w:val="5F48D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D94054"/>
    <w:multiLevelType w:val="hybridMultilevel"/>
    <w:tmpl w:val="1062C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ED2DE3"/>
    <w:multiLevelType w:val="multilevel"/>
    <w:tmpl w:val="E55449F6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9B483B"/>
    <w:multiLevelType w:val="hybridMultilevel"/>
    <w:tmpl w:val="8E34D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0095A"/>
    <w:multiLevelType w:val="hybridMultilevel"/>
    <w:tmpl w:val="CF86D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D23934"/>
    <w:multiLevelType w:val="hybridMultilevel"/>
    <w:tmpl w:val="3E34B6AC"/>
    <w:lvl w:ilvl="0" w:tplc="7E3A1DF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1706E6"/>
    <w:multiLevelType w:val="hybridMultilevel"/>
    <w:tmpl w:val="15B8A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390482">
    <w:abstractNumId w:val="30"/>
  </w:num>
  <w:num w:numId="2" w16cid:durableId="328293603">
    <w:abstractNumId w:val="6"/>
  </w:num>
  <w:num w:numId="3" w16cid:durableId="1393964641">
    <w:abstractNumId w:val="33"/>
  </w:num>
  <w:num w:numId="4" w16cid:durableId="568079215">
    <w:abstractNumId w:val="14"/>
  </w:num>
  <w:num w:numId="5" w16cid:durableId="1861627908">
    <w:abstractNumId w:val="31"/>
  </w:num>
  <w:num w:numId="6" w16cid:durableId="1949964758">
    <w:abstractNumId w:val="5"/>
  </w:num>
  <w:num w:numId="7" w16cid:durableId="715813299">
    <w:abstractNumId w:val="26"/>
  </w:num>
  <w:num w:numId="8" w16cid:durableId="1642231638">
    <w:abstractNumId w:val="7"/>
  </w:num>
  <w:num w:numId="9" w16cid:durableId="833296383">
    <w:abstractNumId w:val="4"/>
  </w:num>
  <w:num w:numId="10" w16cid:durableId="785808386">
    <w:abstractNumId w:val="19"/>
  </w:num>
  <w:num w:numId="11" w16cid:durableId="495537927">
    <w:abstractNumId w:val="10"/>
  </w:num>
  <w:num w:numId="12" w16cid:durableId="1288585114">
    <w:abstractNumId w:val="9"/>
  </w:num>
  <w:num w:numId="13" w16cid:durableId="2117558841">
    <w:abstractNumId w:val="23"/>
  </w:num>
  <w:num w:numId="14" w16cid:durableId="1974672085">
    <w:abstractNumId w:val="11"/>
  </w:num>
  <w:num w:numId="15" w16cid:durableId="656347472">
    <w:abstractNumId w:val="22"/>
  </w:num>
  <w:num w:numId="16" w16cid:durableId="1661495975">
    <w:abstractNumId w:val="20"/>
  </w:num>
  <w:num w:numId="17" w16cid:durableId="1641884698">
    <w:abstractNumId w:val="3"/>
  </w:num>
  <w:num w:numId="18" w16cid:durableId="1449472639">
    <w:abstractNumId w:val="32"/>
  </w:num>
  <w:num w:numId="19" w16cid:durableId="2127195400">
    <w:abstractNumId w:val="17"/>
  </w:num>
  <w:num w:numId="20" w16cid:durableId="1446149014">
    <w:abstractNumId w:val="8"/>
  </w:num>
  <w:num w:numId="21" w16cid:durableId="1309088844">
    <w:abstractNumId w:val="13"/>
  </w:num>
  <w:num w:numId="22" w16cid:durableId="1714957603">
    <w:abstractNumId w:val="21"/>
  </w:num>
  <w:num w:numId="23" w16cid:durableId="1629779331">
    <w:abstractNumId w:val="2"/>
  </w:num>
  <w:num w:numId="24" w16cid:durableId="1173639670">
    <w:abstractNumId w:val="34"/>
  </w:num>
  <w:num w:numId="25" w16cid:durableId="1736706729">
    <w:abstractNumId w:val="15"/>
  </w:num>
  <w:num w:numId="26" w16cid:durableId="1405421319">
    <w:abstractNumId w:val="16"/>
  </w:num>
  <w:num w:numId="27" w16cid:durableId="1479763120">
    <w:abstractNumId w:val="24"/>
  </w:num>
  <w:num w:numId="28" w16cid:durableId="559049912">
    <w:abstractNumId w:val="28"/>
  </w:num>
  <w:num w:numId="29" w16cid:durableId="323974627">
    <w:abstractNumId w:val="18"/>
  </w:num>
  <w:num w:numId="30" w16cid:durableId="2089963880">
    <w:abstractNumId w:val="12"/>
  </w:num>
  <w:num w:numId="31" w16cid:durableId="2075853055">
    <w:abstractNumId w:val="25"/>
  </w:num>
  <w:num w:numId="32" w16cid:durableId="387463477">
    <w:abstractNumId w:val="29"/>
  </w:num>
  <w:num w:numId="33" w16cid:durableId="1017851309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A7"/>
    <w:rsid w:val="000001EA"/>
    <w:rsid w:val="00004E9D"/>
    <w:rsid w:val="00005E73"/>
    <w:rsid w:val="000066D5"/>
    <w:rsid w:val="00006B09"/>
    <w:rsid w:val="000076B8"/>
    <w:rsid w:val="00011CC2"/>
    <w:rsid w:val="00012692"/>
    <w:rsid w:val="000129A3"/>
    <w:rsid w:val="00012D63"/>
    <w:rsid w:val="00012DFF"/>
    <w:rsid w:val="000132EB"/>
    <w:rsid w:val="000136FB"/>
    <w:rsid w:val="000138E9"/>
    <w:rsid w:val="000151A1"/>
    <w:rsid w:val="00015B13"/>
    <w:rsid w:val="00020AAA"/>
    <w:rsid w:val="00020CE0"/>
    <w:rsid w:val="00022099"/>
    <w:rsid w:val="0002217F"/>
    <w:rsid w:val="00024C82"/>
    <w:rsid w:val="00025B42"/>
    <w:rsid w:val="00027FC6"/>
    <w:rsid w:val="00030837"/>
    <w:rsid w:val="0003148A"/>
    <w:rsid w:val="00031AA2"/>
    <w:rsid w:val="000330AE"/>
    <w:rsid w:val="000370EC"/>
    <w:rsid w:val="00040DE8"/>
    <w:rsid w:val="0004278C"/>
    <w:rsid w:val="000445A4"/>
    <w:rsid w:val="00044C7A"/>
    <w:rsid w:val="0004707B"/>
    <w:rsid w:val="00047AD9"/>
    <w:rsid w:val="00050B35"/>
    <w:rsid w:val="000516D0"/>
    <w:rsid w:val="000525CC"/>
    <w:rsid w:val="000538B5"/>
    <w:rsid w:val="00060696"/>
    <w:rsid w:val="00062276"/>
    <w:rsid w:val="0006277B"/>
    <w:rsid w:val="000701CB"/>
    <w:rsid w:val="0007058A"/>
    <w:rsid w:val="00074927"/>
    <w:rsid w:val="00075B8F"/>
    <w:rsid w:val="00077894"/>
    <w:rsid w:val="00080FA5"/>
    <w:rsid w:val="000840EA"/>
    <w:rsid w:val="00084AD3"/>
    <w:rsid w:val="000862F9"/>
    <w:rsid w:val="00086648"/>
    <w:rsid w:val="000867AC"/>
    <w:rsid w:val="00087171"/>
    <w:rsid w:val="00090F6C"/>
    <w:rsid w:val="00091609"/>
    <w:rsid w:val="00091CEF"/>
    <w:rsid w:val="00092F8C"/>
    <w:rsid w:val="000933A4"/>
    <w:rsid w:val="000957DC"/>
    <w:rsid w:val="00096DC9"/>
    <w:rsid w:val="00097AD8"/>
    <w:rsid w:val="000A05C1"/>
    <w:rsid w:val="000A34CB"/>
    <w:rsid w:val="000A395A"/>
    <w:rsid w:val="000A5DA9"/>
    <w:rsid w:val="000A60D2"/>
    <w:rsid w:val="000A6A40"/>
    <w:rsid w:val="000A745B"/>
    <w:rsid w:val="000B0001"/>
    <w:rsid w:val="000B1577"/>
    <w:rsid w:val="000B2155"/>
    <w:rsid w:val="000B2621"/>
    <w:rsid w:val="000B2D5E"/>
    <w:rsid w:val="000B47F9"/>
    <w:rsid w:val="000B4BCA"/>
    <w:rsid w:val="000B782D"/>
    <w:rsid w:val="000C4A21"/>
    <w:rsid w:val="000D0052"/>
    <w:rsid w:val="000D15BF"/>
    <w:rsid w:val="000D36FC"/>
    <w:rsid w:val="000D620E"/>
    <w:rsid w:val="000D6ECC"/>
    <w:rsid w:val="000E0EFD"/>
    <w:rsid w:val="000E1479"/>
    <w:rsid w:val="000E1E0C"/>
    <w:rsid w:val="000E3C97"/>
    <w:rsid w:val="000E7BC0"/>
    <w:rsid w:val="000F0866"/>
    <w:rsid w:val="000F12EE"/>
    <w:rsid w:val="000F137A"/>
    <w:rsid w:val="000F3426"/>
    <w:rsid w:val="000F4197"/>
    <w:rsid w:val="000F5456"/>
    <w:rsid w:val="000F6171"/>
    <w:rsid w:val="000F79C7"/>
    <w:rsid w:val="000F7DED"/>
    <w:rsid w:val="00100939"/>
    <w:rsid w:val="001045AD"/>
    <w:rsid w:val="00104DCB"/>
    <w:rsid w:val="00106349"/>
    <w:rsid w:val="00107FE6"/>
    <w:rsid w:val="00113098"/>
    <w:rsid w:val="00115006"/>
    <w:rsid w:val="0011591D"/>
    <w:rsid w:val="00115D93"/>
    <w:rsid w:val="001168BB"/>
    <w:rsid w:val="00117820"/>
    <w:rsid w:val="00117C27"/>
    <w:rsid w:val="00120482"/>
    <w:rsid w:val="00120F87"/>
    <w:rsid w:val="001215A7"/>
    <w:rsid w:val="00122416"/>
    <w:rsid w:val="00122B46"/>
    <w:rsid w:val="00123157"/>
    <w:rsid w:val="00124403"/>
    <w:rsid w:val="0012621F"/>
    <w:rsid w:val="00131A09"/>
    <w:rsid w:val="00134C12"/>
    <w:rsid w:val="00135067"/>
    <w:rsid w:val="00135C47"/>
    <w:rsid w:val="00140C5D"/>
    <w:rsid w:val="00142183"/>
    <w:rsid w:val="00142CF4"/>
    <w:rsid w:val="00143D59"/>
    <w:rsid w:val="00145ABB"/>
    <w:rsid w:val="00145DD9"/>
    <w:rsid w:val="00152CF4"/>
    <w:rsid w:val="00154021"/>
    <w:rsid w:val="0015498E"/>
    <w:rsid w:val="00154FCF"/>
    <w:rsid w:val="0015763B"/>
    <w:rsid w:val="00160987"/>
    <w:rsid w:val="00162162"/>
    <w:rsid w:val="00166B2B"/>
    <w:rsid w:val="001707E0"/>
    <w:rsid w:val="00170C23"/>
    <w:rsid w:val="00171C45"/>
    <w:rsid w:val="00172AB9"/>
    <w:rsid w:val="0017330D"/>
    <w:rsid w:val="001747DF"/>
    <w:rsid w:val="001769DF"/>
    <w:rsid w:val="00176C2B"/>
    <w:rsid w:val="0018285C"/>
    <w:rsid w:val="0018596D"/>
    <w:rsid w:val="00185C20"/>
    <w:rsid w:val="001876B2"/>
    <w:rsid w:val="00191C97"/>
    <w:rsid w:val="00192244"/>
    <w:rsid w:val="00192245"/>
    <w:rsid w:val="00192648"/>
    <w:rsid w:val="00194277"/>
    <w:rsid w:val="001949D5"/>
    <w:rsid w:val="001950B6"/>
    <w:rsid w:val="001A2A3B"/>
    <w:rsid w:val="001A2B7C"/>
    <w:rsid w:val="001A57EA"/>
    <w:rsid w:val="001A5943"/>
    <w:rsid w:val="001A5D5E"/>
    <w:rsid w:val="001A6716"/>
    <w:rsid w:val="001B1161"/>
    <w:rsid w:val="001B370C"/>
    <w:rsid w:val="001B3A6C"/>
    <w:rsid w:val="001B3CD2"/>
    <w:rsid w:val="001B42D6"/>
    <w:rsid w:val="001B4AE3"/>
    <w:rsid w:val="001B5B51"/>
    <w:rsid w:val="001C07A1"/>
    <w:rsid w:val="001C0D90"/>
    <w:rsid w:val="001C1A41"/>
    <w:rsid w:val="001C3098"/>
    <w:rsid w:val="001D49BA"/>
    <w:rsid w:val="001D53D2"/>
    <w:rsid w:val="001D69A4"/>
    <w:rsid w:val="001D749E"/>
    <w:rsid w:val="001E1C04"/>
    <w:rsid w:val="001E1E79"/>
    <w:rsid w:val="001E300E"/>
    <w:rsid w:val="001E3C2E"/>
    <w:rsid w:val="001E3D16"/>
    <w:rsid w:val="001E5D15"/>
    <w:rsid w:val="001E6A99"/>
    <w:rsid w:val="001E6C10"/>
    <w:rsid w:val="001E72EA"/>
    <w:rsid w:val="001E7E43"/>
    <w:rsid w:val="001F0340"/>
    <w:rsid w:val="001F2D6E"/>
    <w:rsid w:val="001F47FA"/>
    <w:rsid w:val="001F5A30"/>
    <w:rsid w:val="0020033D"/>
    <w:rsid w:val="00201950"/>
    <w:rsid w:val="00202ADB"/>
    <w:rsid w:val="002030B1"/>
    <w:rsid w:val="0020684D"/>
    <w:rsid w:val="00211F0F"/>
    <w:rsid w:val="002135E9"/>
    <w:rsid w:val="0021425E"/>
    <w:rsid w:val="002169CD"/>
    <w:rsid w:val="00220C12"/>
    <w:rsid w:val="00220E30"/>
    <w:rsid w:val="0022202F"/>
    <w:rsid w:val="00222FE5"/>
    <w:rsid w:val="002244CB"/>
    <w:rsid w:val="00226967"/>
    <w:rsid w:val="00230ADA"/>
    <w:rsid w:val="00230CDD"/>
    <w:rsid w:val="0023299D"/>
    <w:rsid w:val="002329AB"/>
    <w:rsid w:val="00233580"/>
    <w:rsid w:val="0023476F"/>
    <w:rsid w:val="00240E94"/>
    <w:rsid w:val="0024176A"/>
    <w:rsid w:val="00242336"/>
    <w:rsid w:val="0024260B"/>
    <w:rsid w:val="002430B2"/>
    <w:rsid w:val="00243A41"/>
    <w:rsid w:val="00244D32"/>
    <w:rsid w:val="002451DE"/>
    <w:rsid w:val="00245F4C"/>
    <w:rsid w:val="00246936"/>
    <w:rsid w:val="002479B1"/>
    <w:rsid w:val="00255049"/>
    <w:rsid w:val="0025584A"/>
    <w:rsid w:val="00255E0D"/>
    <w:rsid w:val="00256C4E"/>
    <w:rsid w:val="00256F67"/>
    <w:rsid w:val="002578A5"/>
    <w:rsid w:val="002630CB"/>
    <w:rsid w:val="00263CD9"/>
    <w:rsid w:val="00265301"/>
    <w:rsid w:val="00266464"/>
    <w:rsid w:val="00270091"/>
    <w:rsid w:val="00270287"/>
    <w:rsid w:val="00272B81"/>
    <w:rsid w:val="0027440B"/>
    <w:rsid w:val="00276341"/>
    <w:rsid w:val="002770FE"/>
    <w:rsid w:val="00281EC3"/>
    <w:rsid w:val="0028246E"/>
    <w:rsid w:val="00283293"/>
    <w:rsid w:val="002834A3"/>
    <w:rsid w:val="0028457A"/>
    <w:rsid w:val="00284E85"/>
    <w:rsid w:val="002854C6"/>
    <w:rsid w:val="002860E8"/>
    <w:rsid w:val="00287306"/>
    <w:rsid w:val="00287B0A"/>
    <w:rsid w:val="00292173"/>
    <w:rsid w:val="00294BC9"/>
    <w:rsid w:val="002964A2"/>
    <w:rsid w:val="002A31FF"/>
    <w:rsid w:val="002A46C5"/>
    <w:rsid w:val="002A4C6A"/>
    <w:rsid w:val="002A4F42"/>
    <w:rsid w:val="002A66DC"/>
    <w:rsid w:val="002B4255"/>
    <w:rsid w:val="002B7AD9"/>
    <w:rsid w:val="002B7CD2"/>
    <w:rsid w:val="002C2C93"/>
    <w:rsid w:val="002C333A"/>
    <w:rsid w:val="002C3536"/>
    <w:rsid w:val="002C3B0A"/>
    <w:rsid w:val="002C6F7F"/>
    <w:rsid w:val="002C78E6"/>
    <w:rsid w:val="002C7A4F"/>
    <w:rsid w:val="002D0927"/>
    <w:rsid w:val="002D0BDB"/>
    <w:rsid w:val="002D1181"/>
    <w:rsid w:val="002D12E1"/>
    <w:rsid w:val="002D3BDA"/>
    <w:rsid w:val="002D4674"/>
    <w:rsid w:val="002D525C"/>
    <w:rsid w:val="002D5684"/>
    <w:rsid w:val="002D5932"/>
    <w:rsid w:val="002D60A4"/>
    <w:rsid w:val="002D645A"/>
    <w:rsid w:val="002E06C4"/>
    <w:rsid w:val="002E1A77"/>
    <w:rsid w:val="002E2C67"/>
    <w:rsid w:val="002E3C6D"/>
    <w:rsid w:val="002E657A"/>
    <w:rsid w:val="002E6825"/>
    <w:rsid w:val="002E7597"/>
    <w:rsid w:val="002E7D44"/>
    <w:rsid w:val="002F1066"/>
    <w:rsid w:val="002F1D93"/>
    <w:rsid w:val="002F5C95"/>
    <w:rsid w:val="002F784E"/>
    <w:rsid w:val="003019D9"/>
    <w:rsid w:val="00302E68"/>
    <w:rsid w:val="0030354C"/>
    <w:rsid w:val="00303EF4"/>
    <w:rsid w:val="0030572E"/>
    <w:rsid w:val="003143AF"/>
    <w:rsid w:val="003157BB"/>
    <w:rsid w:val="003169EC"/>
    <w:rsid w:val="00317AE8"/>
    <w:rsid w:val="003209BD"/>
    <w:rsid w:val="00320C3F"/>
    <w:rsid w:val="00321F1D"/>
    <w:rsid w:val="00322538"/>
    <w:rsid w:val="00322977"/>
    <w:rsid w:val="00322F1B"/>
    <w:rsid w:val="00323785"/>
    <w:rsid w:val="00324094"/>
    <w:rsid w:val="003253F1"/>
    <w:rsid w:val="00325B2A"/>
    <w:rsid w:val="00325F86"/>
    <w:rsid w:val="00326DB2"/>
    <w:rsid w:val="0032766C"/>
    <w:rsid w:val="00327798"/>
    <w:rsid w:val="00327BC9"/>
    <w:rsid w:val="00331F89"/>
    <w:rsid w:val="00332D50"/>
    <w:rsid w:val="00332F42"/>
    <w:rsid w:val="00333541"/>
    <w:rsid w:val="00334DCA"/>
    <w:rsid w:val="00337551"/>
    <w:rsid w:val="00337BEE"/>
    <w:rsid w:val="00340860"/>
    <w:rsid w:val="00342AA7"/>
    <w:rsid w:val="0034338B"/>
    <w:rsid w:val="003471F4"/>
    <w:rsid w:val="00347C9A"/>
    <w:rsid w:val="00350AB7"/>
    <w:rsid w:val="00351166"/>
    <w:rsid w:val="00351881"/>
    <w:rsid w:val="003528A0"/>
    <w:rsid w:val="00353218"/>
    <w:rsid w:val="0035467B"/>
    <w:rsid w:val="0035591C"/>
    <w:rsid w:val="00355DC5"/>
    <w:rsid w:val="003568BD"/>
    <w:rsid w:val="00360051"/>
    <w:rsid w:val="0036186D"/>
    <w:rsid w:val="0036187C"/>
    <w:rsid w:val="003622EA"/>
    <w:rsid w:val="00366018"/>
    <w:rsid w:val="00366915"/>
    <w:rsid w:val="003702A3"/>
    <w:rsid w:val="0037169B"/>
    <w:rsid w:val="003732F4"/>
    <w:rsid w:val="00374673"/>
    <w:rsid w:val="00374A02"/>
    <w:rsid w:val="00377C42"/>
    <w:rsid w:val="0038132C"/>
    <w:rsid w:val="0038150E"/>
    <w:rsid w:val="00381D85"/>
    <w:rsid w:val="003836F2"/>
    <w:rsid w:val="00384968"/>
    <w:rsid w:val="0038645C"/>
    <w:rsid w:val="00387D36"/>
    <w:rsid w:val="003913F9"/>
    <w:rsid w:val="003917BE"/>
    <w:rsid w:val="00392631"/>
    <w:rsid w:val="0039330E"/>
    <w:rsid w:val="003939AD"/>
    <w:rsid w:val="00395321"/>
    <w:rsid w:val="00396D9E"/>
    <w:rsid w:val="003974B4"/>
    <w:rsid w:val="00397FE5"/>
    <w:rsid w:val="003A0162"/>
    <w:rsid w:val="003A04A3"/>
    <w:rsid w:val="003A1143"/>
    <w:rsid w:val="003A1A37"/>
    <w:rsid w:val="003A5E99"/>
    <w:rsid w:val="003A64C0"/>
    <w:rsid w:val="003A65FA"/>
    <w:rsid w:val="003A737F"/>
    <w:rsid w:val="003B10C8"/>
    <w:rsid w:val="003B18B0"/>
    <w:rsid w:val="003B247F"/>
    <w:rsid w:val="003B5764"/>
    <w:rsid w:val="003B65F9"/>
    <w:rsid w:val="003B6BF8"/>
    <w:rsid w:val="003B70B9"/>
    <w:rsid w:val="003C1F98"/>
    <w:rsid w:val="003C51D3"/>
    <w:rsid w:val="003C65E6"/>
    <w:rsid w:val="003C74F1"/>
    <w:rsid w:val="003D0385"/>
    <w:rsid w:val="003D0461"/>
    <w:rsid w:val="003D3053"/>
    <w:rsid w:val="003D37C6"/>
    <w:rsid w:val="003D4828"/>
    <w:rsid w:val="003D60D1"/>
    <w:rsid w:val="003D76A8"/>
    <w:rsid w:val="003D7FFB"/>
    <w:rsid w:val="003E1174"/>
    <w:rsid w:val="003E140B"/>
    <w:rsid w:val="003E204D"/>
    <w:rsid w:val="003E3D48"/>
    <w:rsid w:val="003E3EA0"/>
    <w:rsid w:val="003F0754"/>
    <w:rsid w:val="003F1A2E"/>
    <w:rsid w:val="003F5AAA"/>
    <w:rsid w:val="003F6D2E"/>
    <w:rsid w:val="003F785E"/>
    <w:rsid w:val="003F7FCB"/>
    <w:rsid w:val="00400C1A"/>
    <w:rsid w:val="004023BA"/>
    <w:rsid w:val="00402661"/>
    <w:rsid w:val="004035FF"/>
    <w:rsid w:val="00404948"/>
    <w:rsid w:val="004060FB"/>
    <w:rsid w:val="004109F8"/>
    <w:rsid w:val="00414DD6"/>
    <w:rsid w:val="0041503D"/>
    <w:rsid w:val="00415393"/>
    <w:rsid w:val="00415928"/>
    <w:rsid w:val="004159F2"/>
    <w:rsid w:val="00417DDB"/>
    <w:rsid w:val="0042399B"/>
    <w:rsid w:val="004253AF"/>
    <w:rsid w:val="00426FA6"/>
    <w:rsid w:val="0043416F"/>
    <w:rsid w:val="00434F8F"/>
    <w:rsid w:val="00435C0E"/>
    <w:rsid w:val="004375C7"/>
    <w:rsid w:val="00444C63"/>
    <w:rsid w:val="00446188"/>
    <w:rsid w:val="00446497"/>
    <w:rsid w:val="00450DAB"/>
    <w:rsid w:val="004528A7"/>
    <w:rsid w:val="00456ABD"/>
    <w:rsid w:val="00456BA2"/>
    <w:rsid w:val="00457D5E"/>
    <w:rsid w:val="00460EB6"/>
    <w:rsid w:val="0046107C"/>
    <w:rsid w:val="0046108A"/>
    <w:rsid w:val="00462490"/>
    <w:rsid w:val="00463082"/>
    <w:rsid w:val="00465297"/>
    <w:rsid w:val="0047104D"/>
    <w:rsid w:val="004722F8"/>
    <w:rsid w:val="00472FEA"/>
    <w:rsid w:val="00474310"/>
    <w:rsid w:val="00475DF1"/>
    <w:rsid w:val="00476746"/>
    <w:rsid w:val="0047686E"/>
    <w:rsid w:val="0048282E"/>
    <w:rsid w:val="00485B09"/>
    <w:rsid w:val="00485BD5"/>
    <w:rsid w:val="00492099"/>
    <w:rsid w:val="00495930"/>
    <w:rsid w:val="00497F84"/>
    <w:rsid w:val="004A1161"/>
    <w:rsid w:val="004A1B1E"/>
    <w:rsid w:val="004A2DB0"/>
    <w:rsid w:val="004A4089"/>
    <w:rsid w:val="004A43EF"/>
    <w:rsid w:val="004A5ADF"/>
    <w:rsid w:val="004A6144"/>
    <w:rsid w:val="004B050D"/>
    <w:rsid w:val="004B0B62"/>
    <w:rsid w:val="004B15B6"/>
    <w:rsid w:val="004B15D0"/>
    <w:rsid w:val="004B2731"/>
    <w:rsid w:val="004B36A6"/>
    <w:rsid w:val="004B4DA6"/>
    <w:rsid w:val="004B5D4F"/>
    <w:rsid w:val="004C14B6"/>
    <w:rsid w:val="004C211B"/>
    <w:rsid w:val="004C2F3B"/>
    <w:rsid w:val="004C44F0"/>
    <w:rsid w:val="004C69C5"/>
    <w:rsid w:val="004C7369"/>
    <w:rsid w:val="004D02CE"/>
    <w:rsid w:val="004D09F7"/>
    <w:rsid w:val="004D0A88"/>
    <w:rsid w:val="004D4AE1"/>
    <w:rsid w:val="004D63EC"/>
    <w:rsid w:val="004D6B36"/>
    <w:rsid w:val="004D6F47"/>
    <w:rsid w:val="004D747C"/>
    <w:rsid w:val="004E0676"/>
    <w:rsid w:val="004E4D57"/>
    <w:rsid w:val="004F3F60"/>
    <w:rsid w:val="004F53DE"/>
    <w:rsid w:val="004F5D0D"/>
    <w:rsid w:val="004F7045"/>
    <w:rsid w:val="004F704A"/>
    <w:rsid w:val="00500022"/>
    <w:rsid w:val="00500466"/>
    <w:rsid w:val="00500E31"/>
    <w:rsid w:val="00502234"/>
    <w:rsid w:val="005023A9"/>
    <w:rsid w:val="005033CF"/>
    <w:rsid w:val="0050551F"/>
    <w:rsid w:val="00507B01"/>
    <w:rsid w:val="00511988"/>
    <w:rsid w:val="00513F04"/>
    <w:rsid w:val="005146D2"/>
    <w:rsid w:val="00515B56"/>
    <w:rsid w:val="00515CC1"/>
    <w:rsid w:val="0052046D"/>
    <w:rsid w:val="005208BC"/>
    <w:rsid w:val="005209B5"/>
    <w:rsid w:val="0052126C"/>
    <w:rsid w:val="005255C1"/>
    <w:rsid w:val="0052588D"/>
    <w:rsid w:val="00526CD9"/>
    <w:rsid w:val="00527B5D"/>
    <w:rsid w:val="00535A02"/>
    <w:rsid w:val="00540D37"/>
    <w:rsid w:val="005417EA"/>
    <w:rsid w:val="0054198F"/>
    <w:rsid w:val="0054408D"/>
    <w:rsid w:val="005452A1"/>
    <w:rsid w:val="00547690"/>
    <w:rsid w:val="00550336"/>
    <w:rsid w:val="005513F9"/>
    <w:rsid w:val="0055144F"/>
    <w:rsid w:val="00554325"/>
    <w:rsid w:val="00554443"/>
    <w:rsid w:val="00554D7C"/>
    <w:rsid w:val="0055502F"/>
    <w:rsid w:val="00555669"/>
    <w:rsid w:val="005563B0"/>
    <w:rsid w:val="00557786"/>
    <w:rsid w:val="00563BE2"/>
    <w:rsid w:val="00567C52"/>
    <w:rsid w:val="00570871"/>
    <w:rsid w:val="005727D3"/>
    <w:rsid w:val="00572FB4"/>
    <w:rsid w:val="00573416"/>
    <w:rsid w:val="0057463B"/>
    <w:rsid w:val="0057557A"/>
    <w:rsid w:val="00576D2E"/>
    <w:rsid w:val="00576FD2"/>
    <w:rsid w:val="00580035"/>
    <w:rsid w:val="00581E34"/>
    <w:rsid w:val="0058375B"/>
    <w:rsid w:val="0058425D"/>
    <w:rsid w:val="005855A6"/>
    <w:rsid w:val="00594685"/>
    <w:rsid w:val="005A01B8"/>
    <w:rsid w:val="005A0932"/>
    <w:rsid w:val="005B1109"/>
    <w:rsid w:val="005B22D9"/>
    <w:rsid w:val="005B4C66"/>
    <w:rsid w:val="005B6F06"/>
    <w:rsid w:val="005B7194"/>
    <w:rsid w:val="005B7556"/>
    <w:rsid w:val="005C589C"/>
    <w:rsid w:val="005D21E9"/>
    <w:rsid w:val="005D401E"/>
    <w:rsid w:val="005D43A1"/>
    <w:rsid w:val="005D4C43"/>
    <w:rsid w:val="005D6DB2"/>
    <w:rsid w:val="005D7088"/>
    <w:rsid w:val="005E0B84"/>
    <w:rsid w:val="005E5BCD"/>
    <w:rsid w:val="005E6AB9"/>
    <w:rsid w:val="005F6670"/>
    <w:rsid w:val="00603CCB"/>
    <w:rsid w:val="00604C3F"/>
    <w:rsid w:val="00607654"/>
    <w:rsid w:val="00611BE8"/>
    <w:rsid w:val="0061585B"/>
    <w:rsid w:val="00616E65"/>
    <w:rsid w:val="0061707B"/>
    <w:rsid w:val="00620391"/>
    <w:rsid w:val="00621124"/>
    <w:rsid w:val="00623608"/>
    <w:rsid w:val="00624A1D"/>
    <w:rsid w:val="006262CB"/>
    <w:rsid w:val="00626423"/>
    <w:rsid w:val="0062708B"/>
    <w:rsid w:val="006309B8"/>
    <w:rsid w:val="006317D7"/>
    <w:rsid w:val="00631803"/>
    <w:rsid w:val="006329FC"/>
    <w:rsid w:val="006341C9"/>
    <w:rsid w:val="0063459C"/>
    <w:rsid w:val="00634E0A"/>
    <w:rsid w:val="00636E74"/>
    <w:rsid w:val="00640212"/>
    <w:rsid w:val="00641A3A"/>
    <w:rsid w:val="00644190"/>
    <w:rsid w:val="006445CF"/>
    <w:rsid w:val="00644866"/>
    <w:rsid w:val="0065155E"/>
    <w:rsid w:val="0065319B"/>
    <w:rsid w:val="00654D9C"/>
    <w:rsid w:val="00654E17"/>
    <w:rsid w:val="00655916"/>
    <w:rsid w:val="00657349"/>
    <w:rsid w:val="00660E80"/>
    <w:rsid w:val="00661A31"/>
    <w:rsid w:val="00661B9C"/>
    <w:rsid w:val="00661E04"/>
    <w:rsid w:val="00662060"/>
    <w:rsid w:val="006629AA"/>
    <w:rsid w:val="00662CC6"/>
    <w:rsid w:val="00662DD0"/>
    <w:rsid w:val="0067195F"/>
    <w:rsid w:val="00671DCE"/>
    <w:rsid w:val="00674F01"/>
    <w:rsid w:val="00675918"/>
    <w:rsid w:val="00675D84"/>
    <w:rsid w:val="00677B91"/>
    <w:rsid w:val="0068596E"/>
    <w:rsid w:val="00685995"/>
    <w:rsid w:val="00687885"/>
    <w:rsid w:val="00690E67"/>
    <w:rsid w:val="00692E8D"/>
    <w:rsid w:val="006935FB"/>
    <w:rsid w:val="0069383B"/>
    <w:rsid w:val="00695904"/>
    <w:rsid w:val="0069651C"/>
    <w:rsid w:val="006A1F10"/>
    <w:rsid w:val="006A583C"/>
    <w:rsid w:val="006A66A3"/>
    <w:rsid w:val="006A6A19"/>
    <w:rsid w:val="006A6AB2"/>
    <w:rsid w:val="006A6E93"/>
    <w:rsid w:val="006A7066"/>
    <w:rsid w:val="006B1BC8"/>
    <w:rsid w:val="006B3C48"/>
    <w:rsid w:val="006B4FB6"/>
    <w:rsid w:val="006B5D6F"/>
    <w:rsid w:val="006C15A2"/>
    <w:rsid w:val="006C1E06"/>
    <w:rsid w:val="006C4E97"/>
    <w:rsid w:val="006C52CA"/>
    <w:rsid w:val="006C5CB8"/>
    <w:rsid w:val="006C5E77"/>
    <w:rsid w:val="006C6E22"/>
    <w:rsid w:val="006D002D"/>
    <w:rsid w:val="006D1163"/>
    <w:rsid w:val="006D1F58"/>
    <w:rsid w:val="006D3316"/>
    <w:rsid w:val="006D33D2"/>
    <w:rsid w:val="006D39E5"/>
    <w:rsid w:val="006D417B"/>
    <w:rsid w:val="006D4DBF"/>
    <w:rsid w:val="006D55FE"/>
    <w:rsid w:val="006D5D0A"/>
    <w:rsid w:val="006D614C"/>
    <w:rsid w:val="006D68C5"/>
    <w:rsid w:val="006E081A"/>
    <w:rsid w:val="006E0DC3"/>
    <w:rsid w:val="006E15CB"/>
    <w:rsid w:val="006E3A50"/>
    <w:rsid w:val="006E60D8"/>
    <w:rsid w:val="006E6C33"/>
    <w:rsid w:val="006E716C"/>
    <w:rsid w:val="006E7D9C"/>
    <w:rsid w:val="006F1C78"/>
    <w:rsid w:val="006F25FF"/>
    <w:rsid w:val="006F44CC"/>
    <w:rsid w:val="006F4E2C"/>
    <w:rsid w:val="006F5211"/>
    <w:rsid w:val="006F6178"/>
    <w:rsid w:val="006F65F6"/>
    <w:rsid w:val="006F6A95"/>
    <w:rsid w:val="006F798C"/>
    <w:rsid w:val="00701C7F"/>
    <w:rsid w:val="00711960"/>
    <w:rsid w:val="00712E69"/>
    <w:rsid w:val="007151F6"/>
    <w:rsid w:val="00715766"/>
    <w:rsid w:val="00716CF8"/>
    <w:rsid w:val="00717EB3"/>
    <w:rsid w:val="00720A3D"/>
    <w:rsid w:val="00721C15"/>
    <w:rsid w:val="00721CF5"/>
    <w:rsid w:val="0072252C"/>
    <w:rsid w:val="007244A6"/>
    <w:rsid w:val="007247E2"/>
    <w:rsid w:val="00724D6C"/>
    <w:rsid w:val="0072619F"/>
    <w:rsid w:val="00727228"/>
    <w:rsid w:val="00727904"/>
    <w:rsid w:val="00727E62"/>
    <w:rsid w:val="00727F97"/>
    <w:rsid w:val="00730679"/>
    <w:rsid w:val="0073448B"/>
    <w:rsid w:val="007346DE"/>
    <w:rsid w:val="00734B0D"/>
    <w:rsid w:val="007358B3"/>
    <w:rsid w:val="00735ED6"/>
    <w:rsid w:val="00742177"/>
    <w:rsid w:val="00742F2D"/>
    <w:rsid w:val="0074303D"/>
    <w:rsid w:val="00744937"/>
    <w:rsid w:val="007518EA"/>
    <w:rsid w:val="007525DA"/>
    <w:rsid w:val="00752C70"/>
    <w:rsid w:val="00753FB0"/>
    <w:rsid w:val="0075417F"/>
    <w:rsid w:val="00754DB8"/>
    <w:rsid w:val="00755A8F"/>
    <w:rsid w:val="00755E12"/>
    <w:rsid w:val="00756639"/>
    <w:rsid w:val="007569A4"/>
    <w:rsid w:val="00757D97"/>
    <w:rsid w:val="0076151B"/>
    <w:rsid w:val="0076186F"/>
    <w:rsid w:val="0076193B"/>
    <w:rsid w:val="00762F3D"/>
    <w:rsid w:val="00763249"/>
    <w:rsid w:val="00763BD2"/>
    <w:rsid w:val="00765B33"/>
    <w:rsid w:val="00765BE8"/>
    <w:rsid w:val="00766CDE"/>
    <w:rsid w:val="007678EE"/>
    <w:rsid w:val="00770532"/>
    <w:rsid w:val="007707C9"/>
    <w:rsid w:val="00770842"/>
    <w:rsid w:val="00773C44"/>
    <w:rsid w:val="00776089"/>
    <w:rsid w:val="00777C94"/>
    <w:rsid w:val="00777DB3"/>
    <w:rsid w:val="007805A0"/>
    <w:rsid w:val="00781873"/>
    <w:rsid w:val="00783EE3"/>
    <w:rsid w:val="00784E15"/>
    <w:rsid w:val="00785DF5"/>
    <w:rsid w:val="00786AFE"/>
    <w:rsid w:val="00786EC6"/>
    <w:rsid w:val="00787C6F"/>
    <w:rsid w:val="00790CBF"/>
    <w:rsid w:val="0079192F"/>
    <w:rsid w:val="00792D86"/>
    <w:rsid w:val="007942B7"/>
    <w:rsid w:val="00797A11"/>
    <w:rsid w:val="007A0C4D"/>
    <w:rsid w:val="007A2EF4"/>
    <w:rsid w:val="007A3406"/>
    <w:rsid w:val="007A6B06"/>
    <w:rsid w:val="007A6DAF"/>
    <w:rsid w:val="007B6D6A"/>
    <w:rsid w:val="007B6F2D"/>
    <w:rsid w:val="007B7049"/>
    <w:rsid w:val="007B7447"/>
    <w:rsid w:val="007C0679"/>
    <w:rsid w:val="007C0F72"/>
    <w:rsid w:val="007C1E2F"/>
    <w:rsid w:val="007C2074"/>
    <w:rsid w:val="007C325D"/>
    <w:rsid w:val="007C3807"/>
    <w:rsid w:val="007C3F41"/>
    <w:rsid w:val="007C6122"/>
    <w:rsid w:val="007C6582"/>
    <w:rsid w:val="007D090D"/>
    <w:rsid w:val="007D1436"/>
    <w:rsid w:val="007D203B"/>
    <w:rsid w:val="007D271A"/>
    <w:rsid w:val="007D280D"/>
    <w:rsid w:val="007D35BD"/>
    <w:rsid w:val="007D367F"/>
    <w:rsid w:val="007D4212"/>
    <w:rsid w:val="007D428E"/>
    <w:rsid w:val="007D56AC"/>
    <w:rsid w:val="007D6F59"/>
    <w:rsid w:val="007E6FE0"/>
    <w:rsid w:val="007E6FF6"/>
    <w:rsid w:val="007F0F56"/>
    <w:rsid w:val="007F2CD1"/>
    <w:rsid w:val="007F2DB1"/>
    <w:rsid w:val="007F3048"/>
    <w:rsid w:val="007F328E"/>
    <w:rsid w:val="007F4109"/>
    <w:rsid w:val="007F45BB"/>
    <w:rsid w:val="007F72B1"/>
    <w:rsid w:val="007F73D2"/>
    <w:rsid w:val="0080428B"/>
    <w:rsid w:val="00806928"/>
    <w:rsid w:val="0080765F"/>
    <w:rsid w:val="00807C4B"/>
    <w:rsid w:val="008106C0"/>
    <w:rsid w:val="008112B9"/>
    <w:rsid w:val="0081193A"/>
    <w:rsid w:val="00812F13"/>
    <w:rsid w:val="00813422"/>
    <w:rsid w:val="008139E8"/>
    <w:rsid w:val="008147E7"/>
    <w:rsid w:val="008149EB"/>
    <w:rsid w:val="008172FB"/>
    <w:rsid w:val="00820931"/>
    <w:rsid w:val="00826043"/>
    <w:rsid w:val="0082617E"/>
    <w:rsid w:val="0082674D"/>
    <w:rsid w:val="00830271"/>
    <w:rsid w:val="00831537"/>
    <w:rsid w:val="00832EC6"/>
    <w:rsid w:val="008332F7"/>
    <w:rsid w:val="00834120"/>
    <w:rsid w:val="008342EB"/>
    <w:rsid w:val="00834959"/>
    <w:rsid w:val="008349D1"/>
    <w:rsid w:val="00840E03"/>
    <w:rsid w:val="00842132"/>
    <w:rsid w:val="0084224C"/>
    <w:rsid w:val="008428AC"/>
    <w:rsid w:val="00843F54"/>
    <w:rsid w:val="00845CF1"/>
    <w:rsid w:val="0085040C"/>
    <w:rsid w:val="0086220E"/>
    <w:rsid w:val="008642BE"/>
    <w:rsid w:val="00866B3C"/>
    <w:rsid w:val="008675F8"/>
    <w:rsid w:val="00870502"/>
    <w:rsid w:val="00870895"/>
    <w:rsid w:val="00870A7D"/>
    <w:rsid w:val="008719B8"/>
    <w:rsid w:val="0087274B"/>
    <w:rsid w:val="00876AE0"/>
    <w:rsid w:val="00876DCC"/>
    <w:rsid w:val="00880919"/>
    <w:rsid w:val="00882464"/>
    <w:rsid w:val="0088360C"/>
    <w:rsid w:val="00884B54"/>
    <w:rsid w:val="00884F03"/>
    <w:rsid w:val="0088642D"/>
    <w:rsid w:val="00891D2E"/>
    <w:rsid w:val="00895170"/>
    <w:rsid w:val="0089646D"/>
    <w:rsid w:val="00896779"/>
    <w:rsid w:val="00897225"/>
    <w:rsid w:val="00897E7D"/>
    <w:rsid w:val="008A0CD2"/>
    <w:rsid w:val="008A3C4E"/>
    <w:rsid w:val="008A60FE"/>
    <w:rsid w:val="008A70CD"/>
    <w:rsid w:val="008A78F5"/>
    <w:rsid w:val="008B0008"/>
    <w:rsid w:val="008B27AB"/>
    <w:rsid w:val="008C52B6"/>
    <w:rsid w:val="008C5867"/>
    <w:rsid w:val="008C5B2E"/>
    <w:rsid w:val="008C7AB5"/>
    <w:rsid w:val="008D1B72"/>
    <w:rsid w:val="008D1B84"/>
    <w:rsid w:val="008D2844"/>
    <w:rsid w:val="008D3AF8"/>
    <w:rsid w:val="008D5E38"/>
    <w:rsid w:val="008D7F00"/>
    <w:rsid w:val="008E198F"/>
    <w:rsid w:val="008E23DE"/>
    <w:rsid w:val="008E259B"/>
    <w:rsid w:val="008E25A5"/>
    <w:rsid w:val="008E33EA"/>
    <w:rsid w:val="008E3645"/>
    <w:rsid w:val="008E795B"/>
    <w:rsid w:val="008F0E88"/>
    <w:rsid w:val="008F1AFA"/>
    <w:rsid w:val="008F1B95"/>
    <w:rsid w:val="008F1BCD"/>
    <w:rsid w:val="008F244B"/>
    <w:rsid w:val="008F6C19"/>
    <w:rsid w:val="008F744D"/>
    <w:rsid w:val="008F7D32"/>
    <w:rsid w:val="009001F2"/>
    <w:rsid w:val="00901032"/>
    <w:rsid w:val="00902C51"/>
    <w:rsid w:val="009045B7"/>
    <w:rsid w:val="009063AD"/>
    <w:rsid w:val="00907FBB"/>
    <w:rsid w:val="00911C2E"/>
    <w:rsid w:val="00914C31"/>
    <w:rsid w:val="00916820"/>
    <w:rsid w:val="009171B0"/>
    <w:rsid w:val="00921D26"/>
    <w:rsid w:val="0092206A"/>
    <w:rsid w:val="00924736"/>
    <w:rsid w:val="00926184"/>
    <w:rsid w:val="00926B67"/>
    <w:rsid w:val="00927C5B"/>
    <w:rsid w:val="00931169"/>
    <w:rsid w:val="009320B6"/>
    <w:rsid w:val="0093237A"/>
    <w:rsid w:val="00934A7C"/>
    <w:rsid w:val="0093509C"/>
    <w:rsid w:val="00937B84"/>
    <w:rsid w:val="009406BC"/>
    <w:rsid w:val="009409B1"/>
    <w:rsid w:val="00942F48"/>
    <w:rsid w:val="00947138"/>
    <w:rsid w:val="00947A09"/>
    <w:rsid w:val="00950C80"/>
    <w:rsid w:val="00952254"/>
    <w:rsid w:val="0095311A"/>
    <w:rsid w:val="009531D7"/>
    <w:rsid w:val="00954B72"/>
    <w:rsid w:val="00954DCA"/>
    <w:rsid w:val="009557EF"/>
    <w:rsid w:val="00956CE7"/>
    <w:rsid w:val="00960D9C"/>
    <w:rsid w:val="00962412"/>
    <w:rsid w:val="0097001C"/>
    <w:rsid w:val="00973A6E"/>
    <w:rsid w:val="00975707"/>
    <w:rsid w:val="009803AA"/>
    <w:rsid w:val="009810E3"/>
    <w:rsid w:val="00981C84"/>
    <w:rsid w:val="00984F2B"/>
    <w:rsid w:val="0099174C"/>
    <w:rsid w:val="00991AE2"/>
    <w:rsid w:val="00991E4C"/>
    <w:rsid w:val="0099209D"/>
    <w:rsid w:val="00994ED5"/>
    <w:rsid w:val="009964E3"/>
    <w:rsid w:val="00997083"/>
    <w:rsid w:val="009A0B97"/>
    <w:rsid w:val="009A1918"/>
    <w:rsid w:val="009A39BE"/>
    <w:rsid w:val="009A4492"/>
    <w:rsid w:val="009A5CCA"/>
    <w:rsid w:val="009A6478"/>
    <w:rsid w:val="009A7E61"/>
    <w:rsid w:val="009B3781"/>
    <w:rsid w:val="009B44E3"/>
    <w:rsid w:val="009B587B"/>
    <w:rsid w:val="009B5E1F"/>
    <w:rsid w:val="009B665A"/>
    <w:rsid w:val="009B765E"/>
    <w:rsid w:val="009B7797"/>
    <w:rsid w:val="009C0E04"/>
    <w:rsid w:val="009C13E8"/>
    <w:rsid w:val="009C25BD"/>
    <w:rsid w:val="009C262F"/>
    <w:rsid w:val="009C2EF3"/>
    <w:rsid w:val="009C37BF"/>
    <w:rsid w:val="009C5EFE"/>
    <w:rsid w:val="009C657C"/>
    <w:rsid w:val="009C65CF"/>
    <w:rsid w:val="009C68C6"/>
    <w:rsid w:val="009C6E29"/>
    <w:rsid w:val="009C6FC6"/>
    <w:rsid w:val="009D10C0"/>
    <w:rsid w:val="009D2856"/>
    <w:rsid w:val="009D3599"/>
    <w:rsid w:val="009D3897"/>
    <w:rsid w:val="009D42D9"/>
    <w:rsid w:val="009D4519"/>
    <w:rsid w:val="009D4BE0"/>
    <w:rsid w:val="009D519A"/>
    <w:rsid w:val="009D5776"/>
    <w:rsid w:val="009D62F0"/>
    <w:rsid w:val="009D6899"/>
    <w:rsid w:val="009E0A89"/>
    <w:rsid w:val="009E0DF6"/>
    <w:rsid w:val="009E4AC6"/>
    <w:rsid w:val="009E500E"/>
    <w:rsid w:val="009E7862"/>
    <w:rsid w:val="009F1654"/>
    <w:rsid w:val="009F5875"/>
    <w:rsid w:val="009F5D7E"/>
    <w:rsid w:val="009F6284"/>
    <w:rsid w:val="009F70AA"/>
    <w:rsid w:val="009F72FA"/>
    <w:rsid w:val="00A0004A"/>
    <w:rsid w:val="00A005DC"/>
    <w:rsid w:val="00A006BF"/>
    <w:rsid w:val="00A021CD"/>
    <w:rsid w:val="00A02981"/>
    <w:rsid w:val="00A04D51"/>
    <w:rsid w:val="00A0764F"/>
    <w:rsid w:val="00A076EC"/>
    <w:rsid w:val="00A0775B"/>
    <w:rsid w:val="00A11203"/>
    <w:rsid w:val="00A1291B"/>
    <w:rsid w:val="00A13310"/>
    <w:rsid w:val="00A16E97"/>
    <w:rsid w:val="00A23C9F"/>
    <w:rsid w:val="00A23FF2"/>
    <w:rsid w:val="00A25638"/>
    <w:rsid w:val="00A262F8"/>
    <w:rsid w:val="00A2674E"/>
    <w:rsid w:val="00A2718F"/>
    <w:rsid w:val="00A27842"/>
    <w:rsid w:val="00A3012D"/>
    <w:rsid w:val="00A325C0"/>
    <w:rsid w:val="00A33638"/>
    <w:rsid w:val="00A33965"/>
    <w:rsid w:val="00A33BCC"/>
    <w:rsid w:val="00A35E5C"/>
    <w:rsid w:val="00A36E17"/>
    <w:rsid w:val="00A400B5"/>
    <w:rsid w:val="00A40B10"/>
    <w:rsid w:val="00A432C6"/>
    <w:rsid w:val="00A44CFA"/>
    <w:rsid w:val="00A44DFD"/>
    <w:rsid w:val="00A452B6"/>
    <w:rsid w:val="00A46E1B"/>
    <w:rsid w:val="00A50B0D"/>
    <w:rsid w:val="00A51B38"/>
    <w:rsid w:val="00A54B0F"/>
    <w:rsid w:val="00A54C3E"/>
    <w:rsid w:val="00A55840"/>
    <w:rsid w:val="00A57A8F"/>
    <w:rsid w:val="00A6000B"/>
    <w:rsid w:val="00A60941"/>
    <w:rsid w:val="00A60EA7"/>
    <w:rsid w:val="00A61641"/>
    <w:rsid w:val="00A618AE"/>
    <w:rsid w:val="00A62E8C"/>
    <w:rsid w:val="00A63D71"/>
    <w:rsid w:val="00A70B9C"/>
    <w:rsid w:val="00A71590"/>
    <w:rsid w:val="00A7313A"/>
    <w:rsid w:val="00A74C6C"/>
    <w:rsid w:val="00A77BC6"/>
    <w:rsid w:val="00A80A87"/>
    <w:rsid w:val="00A8190B"/>
    <w:rsid w:val="00A840C2"/>
    <w:rsid w:val="00A84B21"/>
    <w:rsid w:val="00A84BCB"/>
    <w:rsid w:val="00A905EC"/>
    <w:rsid w:val="00A920B9"/>
    <w:rsid w:val="00A92A53"/>
    <w:rsid w:val="00A93C58"/>
    <w:rsid w:val="00A946E3"/>
    <w:rsid w:val="00A95731"/>
    <w:rsid w:val="00A95904"/>
    <w:rsid w:val="00A9623E"/>
    <w:rsid w:val="00A96B0D"/>
    <w:rsid w:val="00A97B39"/>
    <w:rsid w:val="00AA067B"/>
    <w:rsid w:val="00AA07C6"/>
    <w:rsid w:val="00AA2366"/>
    <w:rsid w:val="00AA27BA"/>
    <w:rsid w:val="00AA6468"/>
    <w:rsid w:val="00AA7349"/>
    <w:rsid w:val="00AB0091"/>
    <w:rsid w:val="00AB3792"/>
    <w:rsid w:val="00AB42BA"/>
    <w:rsid w:val="00AB54C1"/>
    <w:rsid w:val="00AB7DEB"/>
    <w:rsid w:val="00AC1D44"/>
    <w:rsid w:val="00AC1F56"/>
    <w:rsid w:val="00AC5365"/>
    <w:rsid w:val="00AC6CFF"/>
    <w:rsid w:val="00AD0330"/>
    <w:rsid w:val="00AD0505"/>
    <w:rsid w:val="00AD2283"/>
    <w:rsid w:val="00AD3564"/>
    <w:rsid w:val="00AD499A"/>
    <w:rsid w:val="00AD4FA0"/>
    <w:rsid w:val="00AD6804"/>
    <w:rsid w:val="00AD7095"/>
    <w:rsid w:val="00AD7987"/>
    <w:rsid w:val="00AE6903"/>
    <w:rsid w:val="00AF3CE5"/>
    <w:rsid w:val="00AF4D21"/>
    <w:rsid w:val="00AF50E7"/>
    <w:rsid w:val="00AF65FB"/>
    <w:rsid w:val="00AF6B8B"/>
    <w:rsid w:val="00B06656"/>
    <w:rsid w:val="00B06D01"/>
    <w:rsid w:val="00B07036"/>
    <w:rsid w:val="00B078E3"/>
    <w:rsid w:val="00B11E08"/>
    <w:rsid w:val="00B13788"/>
    <w:rsid w:val="00B15DBC"/>
    <w:rsid w:val="00B17088"/>
    <w:rsid w:val="00B17895"/>
    <w:rsid w:val="00B17D8E"/>
    <w:rsid w:val="00B22434"/>
    <w:rsid w:val="00B23128"/>
    <w:rsid w:val="00B27A14"/>
    <w:rsid w:val="00B27DC2"/>
    <w:rsid w:val="00B321C9"/>
    <w:rsid w:val="00B34E0F"/>
    <w:rsid w:val="00B3545D"/>
    <w:rsid w:val="00B358D3"/>
    <w:rsid w:val="00B36D01"/>
    <w:rsid w:val="00B36DE4"/>
    <w:rsid w:val="00B428CA"/>
    <w:rsid w:val="00B43739"/>
    <w:rsid w:val="00B4482B"/>
    <w:rsid w:val="00B45B2C"/>
    <w:rsid w:val="00B47743"/>
    <w:rsid w:val="00B51DF0"/>
    <w:rsid w:val="00B522E6"/>
    <w:rsid w:val="00B53354"/>
    <w:rsid w:val="00B53BFE"/>
    <w:rsid w:val="00B54C30"/>
    <w:rsid w:val="00B5577C"/>
    <w:rsid w:val="00B55A6E"/>
    <w:rsid w:val="00B56A66"/>
    <w:rsid w:val="00B5742E"/>
    <w:rsid w:val="00B57885"/>
    <w:rsid w:val="00B57DF1"/>
    <w:rsid w:val="00B614CD"/>
    <w:rsid w:val="00B618AA"/>
    <w:rsid w:val="00B62D78"/>
    <w:rsid w:val="00B63ACD"/>
    <w:rsid w:val="00B63C93"/>
    <w:rsid w:val="00B64546"/>
    <w:rsid w:val="00B65100"/>
    <w:rsid w:val="00B660BE"/>
    <w:rsid w:val="00B71C06"/>
    <w:rsid w:val="00B71F3D"/>
    <w:rsid w:val="00B7283A"/>
    <w:rsid w:val="00B72E70"/>
    <w:rsid w:val="00B73360"/>
    <w:rsid w:val="00B73F1A"/>
    <w:rsid w:val="00B74B74"/>
    <w:rsid w:val="00B7516F"/>
    <w:rsid w:val="00B75B7B"/>
    <w:rsid w:val="00B7632A"/>
    <w:rsid w:val="00B765C8"/>
    <w:rsid w:val="00B779DB"/>
    <w:rsid w:val="00B8007F"/>
    <w:rsid w:val="00B80286"/>
    <w:rsid w:val="00B82F21"/>
    <w:rsid w:val="00B84B4E"/>
    <w:rsid w:val="00B85520"/>
    <w:rsid w:val="00B965FB"/>
    <w:rsid w:val="00B96CA6"/>
    <w:rsid w:val="00BA01AA"/>
    <w:rsid w:val="00BA153D"/>
    <w:rsid w:val="00BA2C9B"/>
    <w:rsid w:val="00BA49EC"/>
    <w:rsid w:val="00BA563D"/>
    <w:rsid w:val="00BB282A"/>
    <w:rsid w:val="00BB4207"/>
    <w:rsid w:val="00BB5B49"/>
    <w:rsid w:val="00BB69D5"/>
    <w:rsid w:val="00BB6D3A"/>
    <w:rsid w:val="00BC00A0"/>
    <w:rsid w:val="00BC03C6"/>
    <w:rsid w:val="00BC05C4"/>
    <w:rsid w:val="00BC08F1"/>
    <w:rsid w:val="00BC2BF2"/>
    <w:rsid w:val="00BC34F2"/>
    <w:rsid w:val="00BC4B01"/>
    <w:rsid w:val="00BC5022"/>
    <w:rsid w:val="00BC6C13"/>
    <w:rsid w:val="00BC7ED1"/>
    <w:rsid w:val="00BD0F36"/>
    <w:rsid w:val="00BD1154"/>
    <w:rsid w:val="00BD2691"/>
    <w:rsid w:val="00BD3FE8"/>
    <w:rsid w:val="00BD4899"/>
    <w:rsid w:val="00BD5953"/>
    <w:rsid w:val="00BD6870"/>
    <w:rsid w:val="00BE0D9B"/>
    <w:rsid w:val="00BE1328"/>
    <w:rsid w:val="00BE134A"/>
    <w:rsid w:val="00BE1D90"/>
    <w:rsid w:val="00BE414C"/>
    <w:rsid w:val="00BE4A50"/>
    <w:rsid w:val="00BE5A90"/>
    <w:rsid w:val="00BF3FBC"/>
    <w:rsid w:val="00BF4308"/>
    <w:rsid w:val="00BF532E"/>
    <w:rsid w:val="00BF5D90"/>
    <w:rsid w:val="00BF6FC0"/>
    <w:rsid w:val="00C02187"/>
    <w:rsid w:val="00C04122"/>
    <w:rsid w:val="00C04AA1"/>
    <w:rsid w:val="00C04E37"/>
    <w:rsid w:val="00C06BC2"/>
    <w:rsid w:val="00C07303"/>
    <w:rsid w:val="00C1051A"/>
    <w:rsid w:val="00C116CC"/>
    <w:rsid w:val="00C15B6D"/>
    <w:rsid w:val="00C20C2E"/>
    <w:rsid w:val="00C21D3E"/>
    <w:rsid w:val="00C22162"/>
    <w:rsid w:val="00C240AA"/>
    <w:rsid w:val="00C244B7"/>
    <w:rsid w:val="00C24B81"/>
    <w:rsid w:val="00C32E05"/>
    <w:rsid w:val="00C32E2E"/>
    <w:rsid w:val="00C33552"/>
    <w:rsid w:val="00C34BFB"/>
    <w:rsid w:val="00C35518"/>
    <w:rsid w:val="00C36037"/>
    <w:rsid w:val="00C41710"/>
    <w:rsid w:val="00C41B19"/>
    <w:rsid w:val="00C45E21"/>
    <w:rsid w:val="00C4695C"/>
    <w:rsid w:val="00C474E2"/>
    <w:rsid w:val="00C475C2"/>
    <w:rsid w:val="00C47A59"/>
    <w:rsid w:val="00C5016D"/>
    <w:rsid w:val="00C50996"/>
    <w:rsid w:val="00C50C3F"/>
    <w:rsid w:val="00C5345D"/>
    <w:rsid w:val="00C53E21"/>
    <w:rsid w:val="00C5689F"/>
    <w:rsid w:val="00C56B96"/>
    <w:rsid w:val="00C60023"/>
    <w:rsid w:val="00C6266F"/>
    <w:rsid w:val="00C627EA"/>
    <w:rsid w:val="00C65F7D"/>
    <w:rsid w:val="00C66EDA"/>
    <w:rsid w:val="00C7239F"/>
    <w:rsid w:val="00C726F4"/>
    <w:rsid w:val="00C7273D"/>
    <w:rsid w:val="00C73BC6"/>
    <w:rsid w:val="00C74F98"/>
    <w:rsid w:val="00C76981"/>
    <w:rsid w:val="00C77398"/>
    <w:rsid w:val="00C80D00"/>
    <w:rsid w:val="00C81659"/>
    <w:rsid w:val="00C829C3"/>
    <w:rsid w:val="00C837F3"/>
    <w:rsid w:val="00C8380D"/>
    <w:rsid w:val="00C84CFF"/>
    <w:rsid w:val="00C87B61"/>
    <w:rsid w:val="00C90B8F"/>
    <w:rsid w:val="00C91356"/>
    <w:rsid w:val="00C9197A"/>
    <w:rsid w:val="00C91AAB"/>
    <w:rsid w:val="00C91D3A"/>
    <w:rsid w:val="00C91DEB"/>
    <w:rsid w:val="00C93C7A"/>
    <w:rsid w:val="00C944ED"/>
    <w:rsid w:val="00CA037E"/>
    <w:rsid w:val="00CA06EE"/>
    <w:rsid w:val="00CA0ECA"/>
    <w:rsid w:val="00CA1076"/>
    <w:rsid w:val="00CA1141"/>
    <w:rsid w:val="00CB17DB"/>
    <w:rsid w:val="00CB2485"/>
    <w:rsid w:val="00CB34C4"/>
    <w:rsid w:val="00CB460B"/>
    <w:rsid w:val="00CB52D9"/>
    <w:rsid w:val="00CB7271"/>
    <w:rsid w:val="00CB76DB"/>
    <w:rsid w:val="00CC0196"/>
    <w:rsid w:val="00CC0284"/>
    <w:rsid w:val="00CC2A22"/>
    <w:rsid w:val="00CC3A7E"/>
    <w:rsid w:val="00CC41AC"/>
    <w:rsid w:val="00CC57D5"/>
    <w:rsid w:val="00CC66C7"/>
    <w:rsid w:val="00CC76E2"/>
    <w:rsid w:val="00CD0387"/>
    <w:rsid w:val="00CD0771"/>
    <w:rsid w:val="00CD4C68"/>
    <w:rsid w:val="00CD517F"/>
    <w:rsid w:val="00CD604F"/>
    <w:rsid w:val="00CE23BC"/>
    <w:rsid w:val="00CE4E44"/>
    <w:rsid w:val="00CE4E74"/>
    <w:rsid w:val="00CE4F85"/>
    <w:rsid w:val="00CE60F3"/>
    <w:rsid w:val="00CE65A3"/>
    <w:rsid w:val="00CE7605"/>
    <w:rsid w:val="00CF0C29"/>
    <w:rsid w:val="00CF48EC"/>
    <w:rsid w:val="00D00A5E"/>
    <w:rsid w:val="00D04135"/>
    <w:rsid w:val="00D044A0"/>
    <w:rsid w:val="00D05361"/>
    <w:rsid w:val="00D05FF9"/>
    <w:rsid w:val="00D10756"/>
    <w:rsid w:val="00D16D15"/>
    <w:rsid w:val="00D16EDF"/>
    <w:rsid w:val="00D17937"/>
    <w:rsid w:val="00D17A0B"/>
    <w:rsid w:val="00D17AF1"/>
    <w:rsid w:val="00D17D40"/>
    <w:rsid w:val="00D266F6"/>
    <w:rsid w:val="00D26A4E"/>
    <w:rsid w:val="00D26B95"/>
    <w:rsid w:val="00D26F9A"/>
    <w:rsid w:val="00D30AD2"/>
    <w:rsid w:val="00D30E21"/>
    <w:rsid w:val="00D31E9A"/>
    <w:rsid w:val="00D32C07"/>
    <w:rsid w:val="00D334C7"/>
    <w:rsid w:val="00D34E26"/>
    <w:rsid w:val="00D36B95"/>
    <w:rsid w:val="00D37326"/>
    <w:rsid w:val="00D37764"/>
    <w:rsid w:val="00D40EAC"/>
    <w:rsid w:val="00D41587"/>
    <w:rsid w:val="00D43BFF"/>
    <w:rsid w:val="00D43D8D"/>
    <w:rsid w:val="00D46348"/>
    <w:rsid w:val="00D471BF"/>
    <w:rsid w:val="00D4788A"/>
    <w:rsid w:val="00D47EFA"/>
    <w:rsid w:val="00D47F36"/>
    <w:rsid w:val="00D51A4E"/>
    <w:rsid w:val="00D5217D"/>
    <w:rsid w:val="00D53802"/>
    <w:rsid w:val="00D548FA"/>
    <w:rsid w:val="00D56219"/>
    <w:rsid w:val="00D6005F"/>
    <w:rsid w:val="00D612D1"/>
    <w:rsid w:val="00D61615"/>
    <w:rsid w:val="00D61C2E"/>
    <w:rsid w:val="00D62E9B"/>
    <w:rsid w:val="00D65685"/>
    <w:rsid w:val="00D70CF6"/>
    <w:rsid w:val="00D715E9"/>
    <w:rsid w:val="00D71CCD"/>
    <w:rsid w:val="00D71FED"/>
    <w:rsid w:val="00D7220E"/>
    <w:rsid w:val="00D72C2E"/>
    <w:rsid w:val="00D7344C"/>
    <w:rsid w:val="00D84277"/>
    <w:rsid w:val="00D849FF"/>
    <w:rsid w:val="00D84B97"/>
    <w:rsid w:val="00D86B23"/>
    <w:rsid w:val="00D91A38"/>
    <w:rsid w:val="00D92113"/>
    <w:rsid w:val="00D9258F"/>
    <w:rsid w:val="00D9311B"/>
    <w:rsid w:val="00D93A58"/>
    <w:rsid w:val="00D975EF"/>
    <w:rsid w:val="00DA1DBF"/>
    <w:rsid w:val="00DA1F28"/>
    <w:rsid w:val="00DA78CB"/>
    <w:rsid w:val="00DB1231"/>
    <w:rsid w:val="00DB13D2"/>
    <w:rsid w:val="00DB312E"/>
    <w:rsid w:val="00DB3D11"/>
    <w:rsid w:val="00DB4EF2"/>
    <w:rsid w:val="00DB53C2"/>
    <w:rsid w:val="00DC1DE6"/>
    <w:rsid w:val="00DC2DAE"/>
    <w:rsid w:val="00DC6968"/>
    <w:rsid w:val="00DD1286"/>
    <w:rsid w:val="00DD3D2D"/>
    <w:rsid w:val="00DD5CBE"/>
    <w:rsid w:val="00DD6944"/>
    <w:rsid w:val="00DD786C"/>
    <w:rsid w:val="00DE2B17"/>
    <w:rsid w:val="00DF2800"/>
    <w:rsid w:val="00DF2893"/>
    <w:rsid w:val="00DF323C"/>
    <w:rsid w:val="00DF50D6"/>
    <w:rsid w:val="00DF5154"/>
    <w:rsid w:val="00DF6BCB"/>
    <w:rsid w:val="00E021B1"/>
    <w:rsid w:val="00E032FF"/>
    <w:rsid w:val="00E03411"/>
    <w:rsid w:val="00E03F26"/>
    <w:rsid w:val="00E0564A"/>
    <w:rsid w:val="00E056BC"/>
    <w:rsid w:val="00E07CC1"/>
    <w:rsid w:val="00E10D6C"/>
    <w:rsid w:val="00E138A4"/>
    <w:rsid w:val="00E14298"/>
    <w:rsid w:val="00E146A5"/>
    <w:rsid w:val="00E169A2"/>
    <w:rsid w:val="00E1789B"/>
    <w:rsid w:val="00E23562"/>
    <w:rsid w:val="00E23A58"/>
    <w:rsid w:val="00E23FF1"/>
    <w:rsid w:val="00E24B9A"/>
    <w:rsid w:val="00E25C5F"/>
    <w:rsid w:val="00E25CFA"/>
    <w:rsid w:val="00E26F9E"/>
    <w:rsid w:val="00E2716B"/>
    <w:rsid w:val="00E276DC"/>
    <w:rsid w:val="00E319FA"/>
    <w:rsid w:val="00E33705"/>
    <w:rsid w:val="00E33D1D"/>
    <w:rsid w:val="00E373DC"/>
    <w:rsid w:val="00E4103F"/>
    <w:rsid w:val="00E42662"/>
    <w:rsid w:val="00E466E6"/>
    <w:rsid w:val="00E47229"/>
    <w:rsid w:val="00E472D2"/>
    <w:rsid w:val="00E47726"/>
    <w:rsid w:val="00E5084A"/>
    <w:rsid w:val="00E51F4B"/>
    <w:rsid w:val="00E530DF"/>
    <w:rsid w:val="00E55D91"/>
    <w:rsid w:val="00E570DD"/>
    <w:rsid w:val="00E57570"/>
    <w:rsid w:val="00E577A3"/>
    <w:rsid w:val="00E61DDF"/>
    <w:rsid w:val="00E62473"/>
    <w:rsid w:val="00E62BC1"/>
    <w:rsid w:val="00E630A6"/>
    <w:rsid w:val="00E7046A"/>
    <w:rsid w:val="00E71B05"/>
    <w:rsid w:val="00E7375E"/>
    <w:rsid w:val="00E7437E"/>
    <w:rsid w:val="00E743F8"/>
    <w:rsid w:val="00E74DC2"/>
    <w:rsid w:val="00E74E82"/>
    <w:rsid w:val="00E757ED"/>
    <w:rsid w:val="00E76825"/>
    <w:rsid w:val="00E8006F"/>
    <w:rsid w:val="00E80763"/>
    <w:rsid w:val="00E849BC"/>
    <w:rsid w:val="00E85F10"/>
    <w:rsid w:val="00E861B9"/>
    <w:rsid w:val="00E87611"/>
    <w:rsid w:val="00E87EB6"/>
    <w:rsid w:val="00E934A9"/>
    <w:rsid w:val="00E94184"/>
    <w:rsid w:val="00E9541C"/>
    <w:rsid w:val="00E96859"/>
    <w:rsid w:val="00E97ABF"/>
    <w:rsid w:val="00EA0E8C"/>
    <w:rsid w:val="00EA242A"/>
    <w:rsid w:val="00EA3045"/>
    <w:rsid w:val="00EA3213"/>
    <w:rsid w:val="00EA35A7"/>
    <w:rsid w:val="00EA4FA1"/>
    <w:rsid w:val="00EA59C9"/>
    <w:rsid w:val="00EB01F2"/>
    <w:rsid w:val="00EB0691"/>
    <w:rsid w:val="00EB243B"/>
    <w:rsid w:val="00EB47AC"/>
    <w:rsid w:val="00EB4DDB"/>
    <w:rsid w:val="00EB60F2"/>
    <w:rsid w:val="00EB717F"/>
    <w:rsid w:val="00EB767D"/>
    <w:rsid w:val="00EC0618"/>
    <w:rsid w:val="00EC0844"/>
    <w:rsid w:val="00EC0E8A"/>
    <w:rsid w:val="00EC37BF"/>
    <w:rsid w:val="00EC5D6B"/>
    <w:rsid w:val="00EC690A"/>
    <w:rsid w:val="00ED6D34"/>
    <w:rsid w:val="00ED7FCF"/>
    <w:rsid w:val="00EE1037"/>
    <w:rsid w:val="00EE1DB9"/>
    <w:rsid w:val="00EE443F"/>
    <w:rsid w:val="00EE5659"/>
    <w:rsid w:val="00EE5AC4"/>
    <w:rsid w:val="00EE7276"/>
    <w:rsid w:val="00EE7293"/>
    <w:rsid w:val="00EE74F8"/>
    <w:rsid w:val="00EE775C"/>
    <w:rsid w:val="00EF33BE"/>
    <w:rsid w:val="00EF4475"/>
    <w:rsid w:val="00EF4DAC"/>
    <w:rsid w:val="00EF55BA"/>
    <w:rsid w:val="00EF56F8"/>
    <w:rsid w:val="00EF7498"/>
    <w:rsid w:val="00EF7F46"/>
    <w:rsid w:val="00F014CD"/>
    <w:rsid w:val="00F0197E"/>
    <w:rsid w:val="00F01B39"/>
    <w:rsid w:val="00F03983"/>
    <w:rsid w:val="00F045B3"/>
    <w:rsid w:val="00F06104"/>
    <w:rsid w:val="00F06154"/>
    <w:rsid w:val="00F06500"/>
    <w:rsid w:val="00F10DC7"/>
    <w:rsid w:val="00F130C2"/>
    <w:rsid w:val="00F1413D"/>
    <w:rsid w:val="00F1433B"/>
    <w:rsid w:val="00F15C81"/>
    <w:rsid w:val="00F2185F"/>
    <w:rsid w:val="00F21F35"/>
    <w:rsid w:val="00F22194"/>
    <w:rsid w:val="00F22EEE"/>
    <w:rsid w:val="00F23AD9"/>
    <w:rsid w:val="00F24FF1"/>
    <w:rsid w:val="00F26B72"/>
    <w:rsid w:val="00F31610"/>
    <w:rsid w:val="00F32E6D"/>
    <w:rsid w:val="00F3561E"/>
    <w:rsid w:val="00F356A8"/>
    <w:rsid w:val="00F35BC2"/>
    <w:rsid w:val="00F37432"/>
    <w:rsid w:val="00F37C36"/>
    <w:rsid w:val="00F40A23"/>
    <w:rsid w:val="00F42318"/>
    <w:rsid w:val="00F434FD"/>
    <w:rsid w:val="00F47F2C"/>
    <w:rsid w:val="00F50638"/>
    <w:rsid w:val="00F50E37"/>
    <w:rsid w:val="00F51A7F"/>
    <w:rsid w:val="00F52256"/>
    <w:rsid w:val="00F537FB"/>
    <w:rsid w:val="00F5472A"/>
    <w:rsid w:val="00F54A21"/>
    <w:rsid w:val="00F54A95"/>
    <w:rsid w:val="00F5609B"/>
    <w:rsid w:val="00F566F3"/>
    <w:rsid w:val="00F56C77"/>
    <w:rsid w:val="00F608F0"/>
    <w:rsid w:val="00F62CBD"/>
    <w:rsid w:val="00F63D85"/>
    <w:rsid w:val="00F64667"/>
    <w:rsid w:val="00F64EC1"/>
    <w:rsid w:val="00F659A5"/>
    <w:rsid w:val="00F67CF6"/>
    <w:rsid w:val="00F720D3"/>
    <w:rsid w:val="00F72575"/>
    <w:rsid w:val="00F735AA"/>
    <w:rsid w:val="00F73F7D"/>
    <w:rsid w:val="00F75110"/>
    <w:rsid w:val="00F7551A"/>
    <w:rsid w:val="00F75568"/>
    <w:rsid w:val="00F75AF9"/>
    <w:rsid w:val="00F77128"/>
    <w:rsid w:val="00F80B12"/>
    <w:rsid w:val="00F8247E"/>
    <w:rsid w:val="00F825AE"/>
    <w:rsid w:val="00F82A46"/>
    <w:rsid w:val="00F84872"/>
    <w:rsid w:val="00F85C01"/>
    <w:rsid w:val="00F86DB6"/>
    <w:rsid w:val="00F900F2"/>
    <w:rsid w:val="00F94A65"/>
    <w:rsid w:val="00F958A7"/>
    <w:rsid w:val="00F961F9"/>
    <w:rsid w:val="00F965EA"/>
    <w:rsid w:val="00F96D99"/>
    <w:rsid w:val="00F97C56"/>
    <w:rsid w:val="00FA0E58"/>
    <w:rsid w:val="00FA1AFA"/>
    <w:rsid w:val="00FA380D"/>
    <w:rsid w:val="00FA3AB2"/>
    <w:rsid w:val="00FA3B99"/>
    <w:rsid w:val="00FA4500"/>
    <w:rsid w:val="00FA52AF"/>
    <w:rsid w:val="00FA5811"/>
    <w:rsid w:val="00FA637A"/>
    <w:rsid w:val="00FA68BE"/>
    <w:rsid w:val="00FA7120"/>
    <w:rsid w:val="00FA71A3"/>
    <w:rsid w:val="00FB0E0F"/>
    <w:rsid w:val="00FB0EF9"/>
    <w:rsid w:val="00FB3565"/>
    <w:rsid w:val="00FB4A42"/>
    <w:rsid w:val="00FB7674"/>
    <w:rsid w:val="00FB7ECF"/>
    <w:rsid w:val="00FC1F87"/>
    <w:rsid w:val="00FC2C9F"/>
    <w:rsid w:val="00FC3CA4"/>
    <w:rsid w:val="00FC41E9"/>
    <w:rsid w:val="00FC5AB3"/>
    <w:rsid w:val="00FC6A19"/>
    <w:rsid w:val="00FC6E4D"/>
    <w:rsid w:val="00FC734C"/>
    <w:rsid w:val="00FC73A7"/>
    <w:rsid w:val="00FC7A7E"/>
    <w:rsid w:val="00FC7CF0"/>
    <w:rsid w:val="00FD01EB"/>
    <w:rsid w:val="00FD05B9"/>
    <w:rsid w:val="00FD5519"/>
    <w:rsid w:val="00FD7457"/>
    <w:rsid w:val="00FD7BDB"/>
    <w:rsid w:val="00FE197F"/>
    <w:rsid w:val="00FE209F"/>
    <w:rsid w:val="00FE3342"/>
    <w:rsid w:val="00FE4036"/>
    <w:rsid w:val="00FE4E45"/>
    <w:rsid w:val="00FE69A3"/>
    <w:rsid w:val="00FE71F6"/>
    <w:rsid w:val="00FE7364"/>
    <w:rsid w:val="00FF0DDE"/>
    <w:rsid w:val="00FF2CC8"/>
    <w:rsid w:val="00FF441D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84AF3"/>
  <w15:docId w15:val="{C5CB6077-5189-49E7-8EB2-D4EED127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1BC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F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084A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4F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A35A7"/>
    <w:pPr>
      <w:tabs>
        <w:tab w:val="left" w:pos="900"/>
      </w:tabs>
      <w:jc w:val="both"/>
    </w:pPr>
  </w:style>
  <w:style w:type="paragraph" w:customStyle="1" w:styleId="Text">
    <w:name w:val="Text"/>
    <w:basedOn w:val="Normalny"/>
    <w:rsid w:val="00EA35A7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4E15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3A65FA"/>
    <w:rPr>
      <w:sz w:val="24"/>
      <w:szCs w:val="24"/>
    </w:rPr>
  </w:style>
  <w:style w:type="paragraph" w:styleId="Akapitzlist">
    <w:name w:val="List Paragraph"/>
    <w:aliases w:val="Wypunktowanie,L1,Numerowanie,Liste à puces retrait droite,Llista wielopoziomowa,Akapit z listą BS,Kolorowa lista — akcent 11,Akapit z listą2,List Paragraph"/>
    <w:basedOn w:val="Normalny"/>
    <w:link w:val="AkapitzlistZnak"/>
    <w:uiPriority w:val="34"/>
    <w:qFormat/>
    <w:rsid w:val="003A65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01950"/>
  </w:style>
  <w:style w:type="character" w:styleId="Odwoanieprzypisukocowego">
    <w:name w:val="endnote reference"/>
    <w:rsid w:val="00201950"/>
    <w:rPr>
      <w:vertAlign w:val="superscript"/>
    </w:rPr>
  </w:style>
  <w:style w:type="table" w:styleId="Tabela-Siatka">
    <w:name w:val="Table Grid"/>
    <w:basedOn w:val="Standardowy"/>
    <w:uiPriority w:val="39"/>
    <w:rsid w:val="004C2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rsid w:val="00A97B39"/>
    <w:pPr>
      <w:widowControl w:val="0"/>
    </w:pPr>
    <w:rPr>
      <w:sz w:val="24"/>
    </w:rPr>
  </w:style>
  <w:style w:type="character" w:styleId="Pogrubienie">
    <w:name w:val="Strong"/>
    <w:uiPriority w:val="22"/>
    <w:qFormat/>
    <w:rsid w:val="006E7D9C"/>
    <w:rPr>
      <w:b/>
      <w:bCs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721CF5"/>
    <w:rPr>
      <w:vertAlign w:val="superscript"/>
    </w:rPr>
  </w:style>
  <w:style w:type="character" w:styleId="Odwoaniedokomentarza">
    <w:name w:val="annotation reference"/>
    <w:uiPriority w:val="99"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rsid w:val="007D6F59"/>
    <w:rPr>
      <w:b/>
      <w:bCs/>
    </w:rPr>
  </w:style>
  <w:style w:type="character" w:customStyle="1" w:styleId="TematkomentarzaZnak">
    <w:name w:val="Temat komentarza Znak"/>
    <w:link w:val="Tematkomentarza"/>
    <w:rsid w:val="007D6F59"/>
    <w:rPr>
      <w:b/>
      <w:bCs/>
    </w:rPr>
  </w:style>
  <w:style w:type="paragraph" w:customStyle="1" w:styleId="Arial-12">
    <w:name w:val="Arial-12"/>
    <w:basedOn w:val="Normalny"/>
    <w:rsid w:val="00D92113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191C9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191C97"/>
  </w:style>
  <w:style w:type="paragraph" w:customStyle="1" w:styleId="Bezodstpw1">
    <w:name w:val="Bez odstępów1"/>
    <w:rsid w:val="00D17A0B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styleId="Zwykytekst">
    <w:name w:val="Plain Text"/>
    <w:basedOn w:val="Normalny"/>
    <w:link w:val="ZwykytekstZnak"/>
    <w:rsid w:val="0057087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570871"/>
    <w:rPr>
      <w:rFonts w:ascii="Courier New" w:hAnsi="Courier New" w:cs="Courier New"/>
    </w:rPr>
  </w:style>
  <w:style w:type="paragraph" w:styleId="Poprawka">
    <w:name w:val="Revision"/>
    <w:hidden/>
    <w:uiPriority w:val="99"/>
    <w:semiHidden/>
    <w:rsid w:val="00EC37BF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1F0340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L1 Znak,Numerowanie Znak,Liste à puces retrait droite Znak,Llista wielopoziomowa Znak,Akapit z listą BS Znak,Kolorowa lista — akcent 11 Znak,Akapit z listą2 Znak,List Paragraph Znak"/>
    <w:link w:val="Akapitzlist"/>
    <w:uiPriority w:val="99"/>
    <w:qFormat/>
    <w:locked/>
    <w:rsid w:val="00143D59"/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084AD3"/>
    <w:rPr>
      <w:b/>
      <w:bCs/>
      <w:sz w:val="36"/>
      <w:szCs w:val="36"/>
    </w:rPr>
  </w:style>
  <w:style w:type="character" w:customStyle="1" w:styleId="Nagwek1Znak">
    <w:name w:val="Nagłówek 1 Znak"/>
    <w:link w:val="Nagwek1"/>
    <w:rsid w:val="002F1D9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fontstyle01">
    <w:name w:val="fontstyle01"/>
    <w:basedOn w:val="Domylnaczcionkaakapitu"/>
    <w:rsid w:val="00AD4FA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046D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984F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91AAB"/>
    <w:rPr>
      <w:i/>
      <w:iCs/>
    </w:rPr>
  </w:style>
  <w:style w:type="character" w:customStyle="1" w:styleId="fontstyle21">
    <w:name w:val="fontstyle21"/>
    <w:basedOn w:val="Domylnaczcionkaakapitu"/>
    <w:rsid w:val="00113098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D6DB2"/>
    <w:rPr>
      <w:color w:val="605E5C"/>
      <w:shd w:val="clear" w:color="auto" w:fill="E1DFDD"/>
    </w:rPr>
  </w:style>
  <w:style w:type="character" w:customStyle="1" w:styleId="fontstyle31">
    <w:name w:val="fontstyle31"/>
    <w:basedOn w:val="Domylnaczcionkaakapitu"/>
    <w:rsid w:val="00E57570"/>
    <w:rPr>
      <w:rFonts w:ascii="SymbolMT" w:hAnsi="SymbolMT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4A6144"/>
    <w:pPr>
      <w:ind w:left="708"/>
    </w:pPr>
  </w:style>
  <w:style w:type="table" w:styleId="Siatkatabelijasna">
    <w:name w:val="Grid Table Light"/>
    <w:basedOn w:val="Standardowy"/>
    <w:uiPriority w:val="40"/>
    <w:rsid w:val="00DD5CBE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Biecalista1">
    <w:name w:val="Bieżąca lista1"/>
    <w:uiPriority w:val="99"/>
    <w:rsid w:val="001B3CD2"/>
    <w:pPr>
      <w:numPr>
        <w:numId w:val="28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77608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0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33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0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9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0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3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2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20329A2763CF4EA52A2BF87CB79F51" ma:contentTypeVersion="8" ma:contentTypeDescription="Utwórz nowy dokument." ma:contentTypeScope="" ma:versionID="ebb622616a1c7d845803510fc6d5f4e4">
  <xsd:schema xmlns:xsd="http://www.w3.org/2001/XMLSchema" xmlns:xs="http://www.w3.org/2001/XMLSchema" xmlns:p="http://schemas.microsoft.com/office/2006/metadata/properties" xmlns:ns2="1fcd5af5-b90e-4b46-ba41-cca804d38856" xmlns:ns3="9b6964c2-ea57-40d2-be20-ab7d9d0d90f3" targetNamespace="http://schemas.microsoft.com/office/2006/metadata/properties" ma:root="true" ma:fieldsID="a68ba681370185887613f97cf4b39d85" ns2:_="" ns3:_="">
    <xsd:import namespace="1fcd5af5-b90e-4b46-ba41-cca804d38856"/>
    <xsd:import namespace="9b6964c2-ea57-40d2-be20-ab7d9d0d90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d5af5-b90e-4b46-ba41-cca804d388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964c2-ea57-40d2-be20-ab7d9d0d9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958C3-C92C-4E2A-88BF-C69F38F99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d5af5-b90e-4b46-ba41-cca804d38856"/>
    <ds:schemaRef ds:uri="9b6964c2-ea57-40d2-be20-ab7d9d0d9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095AE8-20A2-48B9-8DCF-CAF8904691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C79FCA-573E-4496-9123-F0FBD4845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A6F79C-C0F4-40DB-9D64-D6D1BA40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1391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9723</CharactersWithSpaces>
  <SharedDoc>false</SharedDoc>
  <HLinks>
    <vt:vector size="12" baseType="variant">
      <vt:variant>
        <vt:i4>7078009</vt:i4>
      </vt:variant>
      <vt:variant>
        <vt:i4>3</vt:i4>
      </vt:variant>
      <vt:variant>
        <vt:i4>0</vt:i4>
      </vt:variant>
      <vt:variant>
        <vt:i4>5</vt:i4>
      </vt:variant>
      <vt:variant>
        <vt:lpwstr>http://bazakonkurencyjnosci.funduszeeuropejskie.gov.pl/</vt:lpwstr>
      </vt:variant>
      <vt:variant>
        <vt:lpwstr/>
      </vt:variant>
      <vt:variant>
        <vt:i4>7078009</vt:i4>
      </vt:variant>
      <vt:variant>
        <vt:i4>0</vt:i4>
      </vt:variant>
      <vt:variant>
        <vt:i4>0</vt:i4>
      </vt:variant>
      <vt:variant>
        <vt:i4>5</vt:i4>
      </vt:variant>
      <vt:variant>
        <vt:lpwstr>http://bazakonkurencyjnosci.funduszeeuropejskie.gov.pl/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Natalia Mamul</cp:lastModifiedBy>
  <cp:revision>2</cp:revision>
  <cp:lastPrinted>2025-12-05T10:54:00Z</cp:lastPrinted>
  <dcterms:created xsi:type="dcterms:W3CDTF">2025-12-11T11:46:00Z</dcterms:created>
  <dcterms:modified xsi:type="dcterms:W3CDTF">2025-12-11T11:46:00Z</dcterms:modified>
</cp:coreProperties>
</file>